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595959"/>
          <w:sz w:val="72"/>
          <w:szCs w:val="7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72"/>
          <w:szCs w:val="72"/>
          <w:rtl w:val="0"/>
        </w:rPr>
        <w:t xml:space="preserve">Jonathan Torres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60" w:line="240" w:lineRule="auto"/>
        <w:jc w:val="center"/>
        <w:rPr>
          <w:rFonts w:ascii="Times New Roman" w:cs="Times New Roman" w:eastAsia="Times New Roman" w:hAnsi="Times New Roman"/>
          <w:color w:val="595959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Miami, FL  33161  •  (786) 222 - 0085  •  jetor911@gmail.com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62626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62626"/>
          <w:sz w:val="26"/>
          <w:szCs w:val="26"/>
          <w:u w:val="single"/>
          <w:shd w:fill="auto" w:val="clear"/>
          <w:vertAlign w:val="baseline"/>
          <w:rtl w:val="0"/>
        </w:rPr>
        <w:t xml:space="preserve">CERTIFICATIONS</w:t>
      </w:r>
    </w:p>
    <w:p w:rsidR="00000000" w:rsidDel="00000000" w:rsidP="00000000" w:rsidRDefault="00000000" w:rsidRPr="00000000" w14:paraId="00000004">
      <w:pPr>
        <w:widowControl w:val="0"/>
        <w:tabs>
          <w:tab w:val="right" w:leader="none" w:pos="9810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2626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62626"/>
          <w:sz w:val="24"/>
          <w:szCs w:val="24"/>
          <w:rtl w:val="0"/>
        </w:rPr>
        <w:t xml:space="preserve">FAA Airframe Certification</w:t>
        <w:tab/>
        <w:t xml:space="preserve">Pending</w:t>
      </w:r>
    </w:p>
    <w:p w:rsidR="00000000" w:rsidDel="00000000" w:rsidP="00000000" w:rsidRDefault="00000000" w:rsidRPr="00000000" w14:paraId="00000005">
      <w:pPr>
        <w:widowControl w:val="0"/>
        <w:tabs>
          <w:tab w:val="right" w:leader="none" w:pos="9810"/>
        </w:tabs>
        <w:spacing w:after="0" w:line="276" w:lineRule="auto"/>
        <w:jc w:val="both"/>
        <w:rPr>
          <w:rFonts w:ascii="Times New Roman" w:cs="Times New Roman" w:eastAsia="Times New Roman" w:hAnsi="Times New Roman"/>
          <w:color w:val="2626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62626"/>
          <w:sz w:val="24"/>
          <w:szCs w:val="24"/>
          <w:rtl w:val="0"/>
        </w:rPr>
        <w:t xml:space="preserve">FAA Powerplant Certification</w:t>
        <w:tab/>
        <w:t xml:space="preserve">Pending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62626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62626"/>
          <w:sz w:val="26"/>
          <w:szCs w:val="26"/>
          <w:u w:val="single"/>
          <w:shd w:fill="auto" w:val="clear"/>
          <w:vertAlign w:val="baseline"/>
          <w:rtl w:val="0"/>
        </w:rPr>
        <w:t xml:space="preserve">EDUCATION</w:t>
      </w:r>
    </w:p>
    <w:p w:rsidR="00000000" w:rsidDel="00000000" w:rsidP="00000000" w:rsidRDefault="00000000" w:rsidRPr="00000000" w14:paraId="00000007">
      <w:pPr>
        <w:tabs>
          <w:tab w:val="right" w:leader="none" w:pos="9810"/>
          <w:tab w:val="right" w:leader="none" w:pos="1044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George T Baker Aviation Technical College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Miami, FL</w:t>
      </w:r>
    </w:p>
    <w:p w:rsidR="00000000" w:rsidDel="00000000" w:rsidP="00000000" w:rsidRDefault="00000000" w:rsidRPr="00000000" w14:paraId="00000008">
      <w:pPr>
        <w:widowControl w:val="0"/>
        <w:tabs>
          <w:tab w:val="right" w:leader="none" w:pos="9360"/>
        </w:tabs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Airframe &amp; Powerplant Certification</w:t>
      </w:r>
    </w:p>
    <w:p w:rsidR="00000000" w:rsidDel="00000000" w:rsidP="00000000" w:rsidRDefault="00000000" w:rsidRPr="00000000" w14:paraId="00000009">
      <w:pPr>
        <w:widowControl w:val="0"/>
        <w:tabs>
          <w:tab w:val="right" w:leader="none" w:pos="9810"/>
          <w:tab w:val="right" w:leader="none" w:pos="1044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North Miami Senior High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Miami, FL</w:t>
      </w:r>
    </w:p>
    <w:p w:rsidR="00000000" w:rsidDel="00000000" w:rsidP="00000000" w:rsidRDefault="00000000" w:rsidRPr="00000000" w14:paraId="0000000A">
      <w:pPr>
        <w:widowControl w:val="0"/>
        <w:tabs>
          <w:tab w:val="right" w:leader="none" w:pos="9360"/>
        </w:tabs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High School Diploma</w:t>
      </w:r>
    </w:p>
    <w:p w:rsidR="00000000" w:rsidDel="00000000" w:rsidP="00000000" w:rsidRDefault="00000000" w:rsidRPr="00000000" w14:paraId="0000000B">
      <w:pPr>
        <w:widowControl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WORK EXPERIENCE</w:t>
      </w:r>
    </w:p>
    <w:p w:rsidR="00000000" w:rsidDel="00000000" w:rsidP="00000000" w:rsidRDefault="00000000" w:rsidRPr="00000000" w14:paraId="0000000C">
      <w:pPr>
        <w:tabs>
          <w:tab w:val="right" w:leader="none" w:pos="981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TJMaxx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November 2021 – Present</w:t>
      </w:r>
    </w:p>
    <w:p w:rsidR="00000000" w:rsidDel="00000000" w:rsidP="00000000" w:rsidRDefault="00000000" w:rsidRPr="00000000" w14:paraId="0000000D">
      <w:pPr>
        <w:tabs>
          <w:tab w:val="right" w:leader="none" w:pos="981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Home Associate, Cashier</w:t>
        <w:tab/>
        <w:t xml:space="preserve">Opa Locka, FL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Collaborated effectively with team members and leadership to achieve daily sales and service goals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c1c1c"/>
          <w:sz w:val="24"/>
          <w:szCs w:val="24"/>
          <w:highlight w:val="white"/>
          <w:rtl w:val="0"/>
        </w:rPr>
        <w:t xml:space="preserve">Demonstrates the ability to efficiently perform physically demanding tasks, including lifting and enduring extended periods of standing.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1c1c1c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c1c1c"/>
          <w:sz w:val="24"/>
          <w:szCs w:val="24"/>
          <w:highlight w:val="white"/>
          <w:rtl w:val="0"/>
        </w:rPr>
        <w:t xml:space="preserve">Efficiently organized and presented new inventory to facilitate timely product availability, thereby enhancing overall operational effectiveness.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360"/>
        </w:tabs>
        <w:spacing w:after="20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Delivered exceptional customer service by proactively engaging with clients and identifying individual needs.</w:t>
      </w:r>
    </w:p>
    <w:p w:rsidR="00000000" w:rsidDel="00000000" w:rsidP="00000000" w:rsidRDefault="00000000" w:rsidRPr="00000000" w14:paraId="00000012">
      <w:pPr>
        <w:tabs>
          <w:tab w:val="right" w:leader="none" w:pos="981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Amazon Warehouse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September 2021 – April 2022</w:t>
      </w:r>
    </w:p>
    <w:p w:rsidR="00000000" w:rsidDel="00000000" w:rsidP="00000000" w:rsidRDefault="00000000" w:rsidRPr="00000000" w14:paraId="00000013">
      <w:pPr>
        <w:tabs>
          <w:tab w:val="right" w:leader="none" w:pos="981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Stower</w:t>
        <w:tab/>
        <w:t xml:space="preserve">Miami, FL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360"/>
        </w:tabs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Received and accurately stored incoming inventory in designated warehouse locations to maintain efficient organization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360"/>
        </w:tabs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Complied with strict safety protocols and consistently wore appropriate personal protective equipment (PPE).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360"/>
        </w:tabs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Utilized handheld scanners and computer systems to follow stowing instructions and placement guidelines.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360"/>
        </w:tabs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Operated powered industrial trucks (e.g., pallet jacks) to transport and store items safely.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360"/>
        </w:tabs>
        <w:spacing w:after="20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Ensured proper storage of items to support accurate inventory records and ease of retrieval for picking and shipping for customers to purchase.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EXTRA-CURRICULAR ACTIVITIES</w:t>
      </w:r>
    </w:p>
    <w:p w:rsidR="00000000" w:rsidDel="00000000" w:rsidP="00000000" w:rsidRDefault="00000000" w:rsidRPr="00000000" w14:paraId="0000001A">
      <w:pPr>
        <w:tabs>
          <w:tab w:val="right" w:leader="none" w:pos="981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American Airlines Internship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Miami, FL</w:t>
      </w:r>
    </w:p>
    <w:p w:rsidR="00000000" w:rsidDel="00000000" w:rsidP="00000000" w:rsidRDefault="00000000" w:rsidRPr="00000000" w14:paraId="0000001B">
      <w:pPr>
        <w:tabs>
          <w:tab w:val="right" w:leader="none" w:pos="9810"/>
        </w:tabs>
        <w:spacing w:after="0" w:line="240" w:lineRule="auto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Intern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Accomplished a 3-week internship shadowing airframe and powerplant aircraft maintenance technicians in both the hangar and line maintenance environments. Focusing on all areas of avionics, airframe, and powerplant.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Shadowed technicians in the removal and installation of two B787-8 Cabin Air Compressor units.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Learned the anatomy of various aircraft models such as the  Boeing 737, Boeing 737 Max, Boeing 787, Airbus 319, and Airbus 321.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Was mentored on the importance of effective communication with fellow mechanics, following paperwork and teamwork during aircraft operations.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540" w:left="1170" w:right="12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D064F2"/>
    <w:pPr>
      <w:ind w:left="720"/>
      <w:contextualSpacing w:val="1"/>
    </w:pPr>
  </w:style>
  <w:style w:type="paragraph" w:styleId="Default" w:customStyle="1">
    <w:name w:val="Default"/>
    <w:rsid w:val="00D064F2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kern w:val="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ppgdVbgfVqNLhcWR8pgZKGx/1w==">CgMxLjA4AHIhMWpDNDJCUy1RQmVjakpwOEl2SGJMcV9iY1h3cnBLamJn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2025-07-16T16:15:00Z</dcterms:created>
  <dc:creator>Gonzalez, Elena</dc:creator>
</cp:coreProperties>
</file>