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797C0" w14:textId="77777777" w:rsidR="00457ADE" w:rsidRDefault="00C90004" w:rsidP="00B86C53">
      <w:pPr>
        <w:rPr>
          <w:color w:val="auto"/>
        </w:rPr>
      </w:pPr>
      <w:r w:rsidRPr="00E80D10">
        <w:rPr>
          <w:noProof/>
          <w:lang w:val="en-AU" w:eastAsia="en-AU"/>
        </w:rPr>
        <mc:AlternateContent>
          <mc:Choice Requires="wps">
            <w:drawing>
              <wp:anchor distT="0" distB="0" distL="114300" distR="114300" simplePos="0" relativeHeight="251659270" behindDoc="1" locked="1" layoutInCell="1" allowOverlap="1" wp14:anchorId="1E85EB90" wp14:editId="5AFBA755">
                <wp:simplePos x="0" y="0"/>
                <wp:positionH relativeFrom="page">
                  <wp:posOffset>0</wp:posOffset>
                </wp:positionH>
                <wp:positionV relativeFrom="paragraph">
                  <wp:posOffset>-402590</wp:posOffset>
                </wp:positionV>
                <wp:extent cx="2816352" cy="10058400"/>
                <wp:effectExtent l="0" t="0" r="3175" b="0"/>
                <wp:wrapNone/>
                <wp:docPr id="137467406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16352" cy="10058400"/>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100000</wp14:pctHeight>
                </wp14:sizeRelV>
              </wp:anchor>
            </w:drawing>
          </mc:Choice>
          <mc:Fallback>
            <w:pict>
              <v:rect w14:anchorId="70A7063A" id="Rectangle 1" o:spid="_x0000_s1026" alt="&quot;&quot;" style="position:absolute;margin-left:0;margin-top:-31.7pt;width:221.75pt;height:11in;z-index:-251657210;visibility:visible;mso-wrap-style:square;mso-width-percent:0;mso-height-percent:1000;mso-wrap-distance-left:9pt;mso-wrap-distance-top:0;mso-wrap-distance-right:9pt;mso-wrap-distance-bottom:0;mso-position-horizontal:absolute;mso-position-horizontal-relative:page;mso-position-vertical:absolute;mso-position-vertical-relative:text;mso-width-percent:0;mso-height-percent:100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" fillcolor="#e94057 [3205]" stroked="f">
                <w10:wrap anchorx="page"/>
                <w10:anchorlock/>
              </v:rect>
            </w:pict>
          </mc:Fallback>
        </mc:AlternateContent>
      </w:r>
    </w:p>
    <w:tbl>
      <w:tblPr>
        <w:tblW w:w="5000" w:type="pct"/>
        <w:tblLayout w:type="fixed"/>
        <w:tblCellMar>
          <w:left w:w="0" w:type="dxa"/>
          <w:right w:w="0" w:type="dxa"/>
        </w:tblCellMar>
        <w:tblLook w:val="0600" w:firstRow="0" w:lastRow="0" w:firstColumn="0" w:lastColumn="0" w:noHBand="1" w:noVBand="1"/>
      </w:tblPr>
      <w:tblGrid>
        <w:gridCol w:w="3692"/>
        <w:gridCol w:w="737"/>
        <w:gridCol w:w="2681"/>
        <w:gridCol w:w="3690"/>
      </w:tblGrid>
      <w:tr w:rsidR="00CF2BE7" w:rsidRPr="00020BEB" w14:paraId="65A47F51" w14:textId="77777777" w:rsidTr="1461E2F6">
        <w:trPr>
          <w:trHeight w:val="3960"/>
        </w:trPr>
        <w:tc>
          <w:tcPr>
            <w:tcW w:w="3692" w:type="dxa"/>
            <w:vMerge w:val="restart"/>
          </w:tcPr>
          <w:p w14:paraId="1DE24185" w14:textId="26D3F791" w:rsidR="00CF2BE7" w:rsidRPr="00EF0E02" w:rsidRDefault="00CF2BE7" w:rsidP="00C91FF8">
            <w:pPr>
              <w:pStyle w:val="Heading1"/>
            </w:pPr>
          </w:p>
        </w:tc>
        <w:tc>
          <w:tcPr>
            <w:tcW w:w="737" w:type="dxa"/>
            <w:vMerge w:val="restart"/>
          </w:tcPr>
          <w:p w14:paraId="0BF8429E" w14:textId="77777777" w:rsidR="00CF2BE7" w:rsidRPr="00020BEB" w:rsidRDefault="00CF2BE7" w:rsidP="00B31DA4">
            <w:pPr>
              <w:spacing w:before="360"/>
              <w:rPr>
                <w:color w:val="auto"/>
              </w:rPr>
            </w:pPr>
          </w:p>
        </w:tc>
        <w:tc>
          <w:tcPr>
            <w:tcW w:w="6371" w:type="dxa"/>
            <w:gridSpan w:val="2"/>
          </w:tcPr>
          <w:p w14:paraId="4E205CD2" w14:textId="353FB850" w:rsidR="34C479AF" w:rsidRDefault="34C479AF" w:rsidP="1461E2F6">
            <w:pPr>
              <w:pStyle w:val="Title"/>
            </w:pPr>
            <w:r>
              <w:t>J</w:t>
            </w:r>
            <w:r w:rsidR="00C91FF8">
              <w:t>ustin</w:t>
            </w:r>
            <w:r>
              <w:t xml:space="preserve"> </w:t>
            </w:r>
            <w:r w:rsidR="00C91FF8">
              <w:t>Buettner</w:t>
            </w:r>
          </w:p>
          <w:p w14:paraId="4A95D1AF" w14:textId="284E0371" w:rsidR="00CF2BE7" w:rsidRPr="00E06CE9" w:rsidRDefault="00C91FF8" w:rsidP="00E06CE9">
            <w:pPr>
              <w:pStyle w:val="Subtitle"/>
            </w:pPr>
            <w:r>
              <w:t>Aircraft Maintenance technician</w:t>
            </w:r>
          </w:p>
          <w:p w14:paraId="709A07E7" w14:textId="77777777" w:rsidR="00CF2BE7" w:rsidRPr="006C5F9F" w:rsidRDefault="00CF2BE7" w:rsidP="00B86C53"/>
          <w:p w14:paraId="602E273F" w14:textId="56F0E1FC" w:rsidR="00CF2BE7" w:rsidRPr="00EF0E02" w:rsidRDefault="006C5F9F" w:rsidP="006C5F9F">
            <w:r w:rsidRPr="006C5F9F">
              <w:t xml:space="preserve">I am </w:t>
            </w:r>
            <w:r w:rsidR="00C91FF8">
              <w:t>a very dedicated and hard worker interested in pursuing a successful career in the aviation maintenance field. I am comfortable working with others and managing people and tasks.</w:t>
            </w:r>
          </w:p>
        </w:tc>
      </w:tr>
      <w:tr w:rsidR="00CF2BE7" w:rsidRPr="00020BEB" w14:paraId="1BA4D0A7" w14:textId="77777777" w:rsidTr="1461E2F6">
        <w:trPr>
          <w:trHeight w:val="90"/>
        </w:trPr>
        <w:tc>
          <w:tcPr>
            <w:tcW w:w="3692" w:type="dxa"/>
            <w:vMerge/>
          </w:tcPr>
          <w:p w14:paraId="72B521B0" w14:textId="77777777" w:rsidR="00CF2BE7" w:rsidRPr="00CA07A7" w:rsidRDefault="00CF2BE7" w:rsidP="00B31DA4">
            <w:pPr>
              <w:rPr>
                <w:color w:val="auto"/>
                <w:szCs w:val="20"/>
              </w:rPr>
            </w:pPr>
          </w:p>
        </w:tc>
        <w:tc>
          <w:tcPr>
            <w:tcW w:w="737" w:type="dxa"/>
            <w:vMerge/>
          </w:tcPr>
          <w:p w14:paraId="29DA3FEB" w14:textId="77777777" w:rsidR="00CF2BE7" w:rsidRPr="00020BEB" w:rsidRDefault="00CF2BE7" w:rsidP="00B31DA4">
            <w:pPr>
              <w:spacing w:before="360"/>
              <w:rPr>
                <w:color w:val="auto"/>
              </w:rPr>
            </w:pPr>
          </w:p>
        </w:tc>
        <w:tc>
          <w:tcPr>
            <w:tcW w:w="6371" w:type="dxa"/>
            <w:gridSpan w:val="2"/>
            <w:tcBorders>
              <w:bottom w:val="single" w:sz="4" w:space="0" w:color="000000" w:themeColor="text1"/>
            </w:tcBorders>
          </w:tcPr>
          <w:p w14:paraId="34D2F243" w14:textId="77777777" w:rsidR="00CF2BE7" w:rsidRPr="00AD590F" w:rsidRDefault="00CF2BE7" w:rsidP="00F46F61"/>
        </w:tc>
      </w:tr>
      <w:tr w:rsidR="00CF2BE7" w:rsidRPr="00020BEB" w14:paraId="50EFD78B" w14:textId="77777777" w:rsidTr="1461E2F6">
        <w:trPr>
          <w:trHeight w:val="432"/>
        </w:trPr>
        <w:tc>
          <w:tcPr>
            <w:tcW w:w="3692" w:type="dxa"/>
            <w:vMerge w:val="restart"/>
          </w:tcPr>
          <w:p w14:paraId="26398931" w14:textId="77777777" w:rsidR="00CF2BE7" w:rsidRPr="00771A46" w:rsidRDefault="006C5F9F" w:rsidP="006C5F9F">
            <w:pPr>
              <w:pStyle w:val="Heading1"/>
            </w:pPr>
            <w:r w:rsidRPr="006C5F9F">
              <w:t>Contact</w:t>
            </w:r>
          </w:p>
          <w:p w14:paraId="0850E76F" w14:textId="77777777" w:rsidR="00CF2BE7" w:rsidRPr="00020BEB" w:rsidRDefault="00CF2BE7" w:rsidP="00CF2BE7">
            <w:pPr>
              <w:rPr>
                <w:color w:val="auto"/>
                <w:szCs w:val="20"/>
              </w:rPr>
            </w:pPr>
          </w:p>
          <w:p w14:paraId="22CB3D81" w14:textId="678750E0" w:rsidR="00CF2BE7" w:rsidRPr="006C5F9F" w:rsidRDefault="00C91FF8" w:rsidP="006C5F9F">
            <w:pPr>
              <w:pStyle w:val="ListBullet"/>
            </w:pPr>
            <w:r>
              <w:t>Justinzbuettner@gmail.com</w:t>
            </w:r>
          </w:p>
          <w:p w14:paraId="1C1A93A5" w14:textId="44165822" w:rsidR="003F1D3E" w:rsidRPr="006C5F9F" w:rsidRDefault="006C5F9F" w:rsidP="006C5F9F">
            <w:pPr>
              <w:pStyle w:val="ListBullet"/>
            </w:pPr>
            <w:r w:rsidRPr="006C5F9F">
              <w:t>(</w:t>
            </w:r>
            <w:r w:rsidR="00C91FF8">
              <w:t>319-512-2523</w:t>
            </w:r>
          </w:p>
          <w:p w14:paraId="429EDEAF" w14:textId="49E9CB59" w:rsidR="00CF2BE7" w:rsidRPr="006C5F9F" w:rsidRDefault="00C91FF8" w:rsidP="006C5F9F">
            <w:pPr>
              <w:pStyle w:val="ListBullet"/>
            </w:pPr>
            <w:r>
              <w:t>Iowa City, IA</w:t>
            </w:r>
          </w:p>
          <w:p w14:paraId="7DDFFEE7" w14:textId="77777777" w:rsidR="00356AB0" w:rsidRDefault="00356AB0" w:rsidP="00356AB0"/>
          <w:p w14:paraId="1542E579" w14:textId="77777777" w:rsidR="00356AB0" w:rsidRDefault="00356AB0" w:rsidP="00356AB0"/>
          <w:p w14:paraId="426A08AE" w14:textId="77777777" w:rsidR="00CF2BE7" w:rsidRDefault="00CF2BE7" w:rsidP="00356AB0"/>
          <w:p w14:paraId="78DBDE1D" w14:textId="77777777" w:rsidR="00CF2BE7" w:rsidRPr="00C822BF" w:rsidRDefault="006C5F9F" w:rsidP="006C5F9F">
            <w:pPr>
              <w:pStyle w:val="Heading1"/>
            </w:pPr>
            <w:r w:rsidRPr="006C5F9F">
              <w:t>Education</w:t>
            </w:r>
          </w:p>
          <w:p w14:paraId="25E4F5BF" w14:textId="77777777" w:rsidR="00CF2BE7" w:rsidRPr="009B4B3C" w:rsidRDefault="00CF2BE7" w:rsidP="00CF2BE7">
            <w:pPr>
              <w:rPr>
                <w:b/>
                <w:bCs/>
                <w:color w:val="auto"/>
                <w:spacing w:val="20"/>
                <w:sz w:val="18"/>
                <w:szCs w:val="18"/>
              </w:rPr>
            </w:pPr>
          </w:p>
          <w:p w14:paraId="2EF1AEDA" w14:textId="0AD9B52F" w:rsidR="00CF2BE7" w:rsidRDefault="00C91FF8" w:rsidP="00E06CE9">
            <w:r>
              <w:t>Indian Hills Community College</w:t>
            </w:r>
          </w:p>
          <w:p w14:paraId="23792168" w14:textId="4417EDC8" w:rsidR="00C91FF8" w:rsidRPr="00E06CE9" w:rsidRDefault="00C91FF8" w:rsidP="00E06CE9">
            <w:r>
              <w:t xml:space="preserve">Aviation </w:t>
            </w:r>
            <w:r w:rsidR="00752954">
              <w:t>Maintenance</w:t>
            </w:r>
          </w:p>
          <w:p w14:paraId="08CDADED" w14:textId="2EB36FE9" w:rsidR="00CF2BE7" w:rsidRPr="00C91FF8" w:rsidRDefault="00C91FF8" w:rsidP="00356AB0">
            <w:pPr>
              <w:rPr>
                <w:b/>
                <w:bCs/>
                <w:lang w:val="it-IT"/>
              </w:rPr>
            </w:pPr>
            <w:r w:rsidRPr="00C91FF8">
              <w:rPr>
                <w:b/>
                <w:bCs/>
                <w:lang w:val="it-IT"/>
              </w:rPr>
              <w:t>2024-2026</w:t>
            </w:r>
          </w:p>
          <w:p w14:paraId="4F2D0B7C" w14:textId="77777777" w:rsidR="00C91FF8" w:rsidRDefault="00C91FF8" w:rsidP="00356AB0">
            <w:pPr>
              <w:rPr>
                <w:lang w:val="it-IT"/>
              </w:rPr>
            </w:pPr>
          </w:p>
          <w:p w14:paraId="55961093" w14:textId="06E5D09A" w:rsidR="00CF2BE7" w:rsidRDefault="00C91FF8" w:rsidP="00356AB0">
            <w:pPr>
              <w:rPr>
                <w:lang w:val="it-IT"/>
              </w:rPr>
            </w:pPr>
            <w:r>
              <w:rPr>
                <w:lang w:val="it-IT"/>
              </w:rPr>
              <w:t>Kirkwood Community College</w:t>
            </w:r>
          </w:p>
          <w:p w14:paraId="1B311EAF" w14:textId="089C1C61" w:rsidR="00C91FF8" w:rsidRDefault="00C91FF8" w:rsidP="00356AB0">
            <w:pPr>
              <w:rPr>
                <w:lang w:val="it-IT"/>
              </w:rPr>
            </w:pPr>
            <w:r>
              <w:rPr>
                <w:lang w:val="it-IT"/>
              </w:rPr>
              <w:t xml:space="preserve">Automotive </w:t>
            </w:r>
            <w:r w:rsidR="00BA419B">
              <w:rPr>
                <w:lang w:val="it-IT"/>
              </w:rPr>
              <w:t>M</w:t>
            </w:r>
            <w:r>
              <w:rPr>
                <w:lang w:val="it-IT"/>
              </w:rPr>
              <w:t xml:space="preserve">aintenance </w:t>
            </w:r>
          </w:p>
          <w:p w14:paraId="0625EB66" w14:textId="7E934136" w:rsidR="00C91FF8" w:rsidRDefault="00C91FF8" w:rsidP="00C91FF8">
            <w:pPr>
              <w:pStyle w:val="Heading1"/>
            </w:pPr>
            <w:r>
              <w:t>2023-2024</w:t>
            </w:r>
          </w:p>
          <w:p w14:paraId="3B2CF14D" w14:textId="77777777" w:rsidR="00C91FF8" w:rsidRDefault="00C91FF8" w:rsidP="00C91FF8">
            <w:pPr>
              <w:pStyle w:val="Heading1"/>
            </w:pPr>
          </w:p>
          <w:p w14:paraId="599B12B1" w14:textId="303D4FD8" w:rsidR="00C91FF8" w:rsidRDefault="00C91FF8" w:rsidP="00C91FF8">
            <w:pPr>
              <w:pStyle w:val="Heading1"/>
            </w:pPr>
            <w:r>
              <w:t>qualifications</w:t>
            </w:r>
          </w:p>
          <w:p w14:paraId="7C242EB9" w14:textId="0E966A1F" w:rsidR="00983077" w:rsidRDefault="00983077" w:rsidP="00C91FF8">
            <w:r>
              <w:t xml:space="preserve">Certified for Airframe </w:t>
            </w:r>
          </w:p>
          <w:p w14:paraId="06C4B828" w14:textId="2393E77B" w:rsidR="00C91FF8" w:rsidRDefault="00C91FF8" w:rsidP="00C91FF8">
            <w:r>
              <w:t>Working on Powerplant certification</w:t>
            </w:r>
          </w:p>
          <w:p w14:paraId="0F91174C" w14:textId="77777777" w:rsidR="00CF2BE7" w:rsidRDefault="00CF2BE7" w:rsidP="00356AB0">
            <w:pPr>
              <w:rPr>
                <w:lang w:val="it-IT"/>
              </w:rPr>
            </w:pPr>
          </w:p>
          <w:p w14:paraId="4C37668C" w14:textId="77777777" w:rsidR="00CF2BE7" w:rsidRPr="00C822BF" w:rsidRDefault="006C5F9F" w:rsidP="006C5F9F">
            <w:pPr>
              <w:pStyle w:val="Heading1"/>
            </w:pPr>
            <w:r w:rsidRPr="006C5F9F">
              <w:t>Skills</w:t>
            </w:r>
          </w:p>
          <w:p w14:paraId="0465DB96" w14:textId="77777777" w:rsidR="00CF2BE7" w:rsidRPr="008377D9" w:rsidRDefault="00CF2BE7" w:rsidP="00CF2BE7">
            <w:pPr>
              <w:spacing w:line="360" w:lineRule="auto"/>
              <w:rPr>
                <w:color w:val="auto"/>
                <w:szCs w:val="20"/>
              </w:rPr>
            </w:pPr>
          </w:p>
          <w:p w14:paraId="52A5AAFC" w14:textId="639AD8A4" w:rsidR="006C5F9F" w:rsidRPr="006C5F9F" w:rsidRDefault="00C91FF8" w:rsidP="006C5F9F">
            <w:pPr>
              <w:pStyle w:val="ListBullet"/>
            </w:pPr>
            <w:r>
              <w:t>Maintenance and inspection tasks</w:t>
            </w:r>
          </w:p>
          <w:p w14:paraId="389D66CE" w14:textId="50BF1C5F" w:rsidR="006C5F9F" w:rsidRPr="006C5F9F" w:rsidRDefault="00C91FF8" w:rsidP="006C5F9F">
            <w:pPr>
              <w:pStyle w:val="ListBullet"/>
            </w:pPr>
            <w:r>
              <w:t>Management skills</w:t>
            </w:r>
          </w:p>
          <w:p w14:paraId="37E87BC8" w14:textId="0A368EFD" w:rsidR="00CF2BE7" w:rsidRPr="00CF2BE7" w:rsidRDefault="00C91FF8" w:rsidP="00C91FF8">
            <w:pPr>
              <w:pStyle w:val="ListBullet"/>
            </w:pPr>
            <w:r>
              <w:t>Problem solving</w:t>
            </w:r>
          </w:p>
        </w:tc>
        <w:tc>
          <w:tcPr>
            <w:tcW w:w="737" w:type="dxa"/>
            <w:vMerge/>
          </w:tcPr>
          <w:p w14:paraId="6CE1749B" w14:textId="77777777" w:rsidR="00CF2BE7" w:rsidRPr="00020BEB" w:rsidRDefault="00CF2BE7" w:rsidP="00B31DA4">
            <w:pPr>
              <w:spacing w:before="360"/>
              <w:rPr>
                <w:color w:val="auto"/>
              </w:rPr>
            </w:pPr>
          </w:p>
        </w:tc>
        <w:tc>
          <w:tcPr>
            <w:tcW w:w="6371" w:type="dxa"/>
            <w:gridSpan w:val="2"/>
            <w:tcBorders>
              <w:top w:val="single" w:sz="4" w:space="0" w:color="000000" w:themeColor="text1"/>
            </w:tcBorders>
          </w:tcPr>
          <w:p w14:paraId="20434D0E" w14:textId="77777777" w:rsidR="00CF2BE7" w:rsidRPr="00CA07A7" w:rsidRDefault="00CF2BE7" w:rsidP="00F46F61"/>
        </w:tc>
      </w:tr>
      <w:tr w:rsidR="00CF2BE7" w:rsidRPr="00020BEB" w14:paraId="19AEF378" w14:textId="77777777" w:rsidTr="00425627">
        <w:trPr>
          <w:trHeight w:val="3197"/>
        </w:trPr>
        <w:tc>
          <w:tcPr>
            <w:tcW w:w="3692" w:type="dxa"/>
            <w:vMerge/>
          </w:tcPr>
          <w:p w14:paraId="1C2CD7F3" w14:textId="77777777" w:rsidR="00CF2BE7" w:rsidRPr="00CA07A7" w:rsidRDefault="00CF2BE7" w:rsidP="00B31DA4">
            <w:pPr>
              <w:rPr>
                <w:color w:val="auto"/>
                <w:szCs w:val="20"/>
              </w:rPr>
            </w:pPr>
          </w:p>
        </w:tc>
        <w:tc>
          <w:tcPr>
            <w:tcW w:w="737" w:type="dxa"/>
            <w:vMerge/>
          </w:tcPr>
          <w:p w14:paraId="7F6540B1" w14:textId="77777777" w:rsidR="00CF2BE7" w:rsidRPr="00020BEB" w:rsidRDefault="00CF2BE7" w:rsidP="00B31DA4">
            <w:pPr>
              <w:spacing w:before="360"/>
              <w:rPr>
                <w:color w:val="auto"/>
              </w:rPr>
            </w:pPr>
          </w:p>
        </w:tc>
        <w:tc>
          <w:tcPr>
            <w:tcW w:w="6371" w:type="dxa"/>
            <w:gridSpan w:val="2"/>
          </w:tcPr>
          <w:p w14:paraId="6A6FC813" w14:textId="77777777" w:rsidR="00CF2BE7" w:rsidRPr="00020BEB" w:rsidRDefault="006C5F9F" w:rsidP="006C5F9F">
            <w:pPr>
              <w:pStyle w:val="Heading1"/>
            </w:pPr>
            <w:r w:rsidRPr="006C5F9F">
              <w:t>Experience</w:t>
            </w:r>
          </w:p>
          <w:p w14:paraId="5D5B71D1" w14:textId="77777777" w:rsidR="00CF2BE7" w:rsidRDefault="00CF2BE7" w:rsidP="00CF2BE7"/>
          <w:p w14:paraId="182A54DE" w14:textId="09991B92" w:rsidR="006C5F9F" w:rsidRPr="006C5F9F" w:rsidRDefault="004D641F" w:rsidP="006C5F9F">
            <w:pPr>
              <w:pStyle w:val="Heading2"/>
            </w:pPr>
            <w:r>
              <w:t>flower shop assistnant manager</w:t>
            </w:r>
            <w:r w:rsidR="006C5F9F" w:rsidRPr="006C5F9F">
              <w:t xml:space="preserve"> </w:t>
            </w:r>
            <w:r>
              <w:rPr>
                <w:rStyle w:val="NotBold"/>
              </w:rPr>
              <w:t>every bloomin thing</w:t>
            </w:r>
            <w:r w:rsidR="006C5F9F" w:rsidRPr="006C5F9F">
              <w:rPr>
                <w:rStyle w:val="NotBold"/>
              </w:rPr>
              <w:t>.</w:t>
            </w:r>
          </w:p>
          <w:p w14:paraId="2B067861" w14:textId="72B3D4F7" w:rsidR="006C5F9F" w:rsidRPr="006C5F9F" w:rsidRDefault="006C5F9F" w:rsidP="006C5F9F">
            <w:pPr>
              <w:pStyle w:val="Heading3"/>
            </w:pPr>
            <w:r w:rsidRPr="006C5F9F">
              <w:t>Jan</w:t>
            </w:r>
            <w:r w:rsidR="004D641F">
              <w:t>uary</w:t>
            </w:r>
            <w:r w:rsidRPr="006C5F9F">
              <w:t xml:space="preserve"> 20</w:t>
            </w:r>
            <w:r w:rsidR="004D641F">
              <w:t>25</w:t>
            </w:r>
            <w:r w:rsidRPr="006C5F9F">
              <w:t xml:space="preserve"> </w:t>
            </w:r>
            <w:r w:rsidR="00C042FC" w:rsidRPr="006C5F9F">
              <w:t>- Current</w:t>
            </w:r>
          </w:p>
          <w:p w14:paraId="39D88C27" w14:textId="77777777" w:rsidR="00CF2BE7" w:rsidRDefault="006C5F9F" w:rsidP="006C5F9F">
            <w:r w:rsidRPr="006C5F9F">
              <w:t xml:space="preserve">Managed the design team </w:t>
            </w:r>
            <w:r w:rsidR="004D641F">
              <w:t xml:space="preserve">and assigned tasks for employees to complete throughout the day. Cataloged and ordered supplies for retail </w:t>
            </w:r>
            <w:proofErr w:type="gramStart"/>
            <w:r w:rsidR="004D641F">
              <w:t>sale</w:t>
            </w:r>
            <w:proofErr w:type="gramEnd"/>
            <w:r w:rsidR="004D641F">
              <w:t>. Created social media and brainstormed many products. Answered question</w:t>
            </w:r>
            <w:r w:rsidR="00E50B89">
              <w:t>s</w:t>
            </w:r>
            <w:r w:rsidR="004D641F">
              <w:t xml:space="preserve"> and provided help to anyone who needed </w:t>
            </w:r>
            <w:proofErr w:type="gramStart"/>
            <w:r w:rsidR="004D641F">
              <w:t>it</w:t>
            </w:r>
            <w:proofErr w:type="gramEnd"/>
            <w:r w:rsidR="004D641F">
              <w:t>.</w:t>
            </w:r>
          </w:p>
          <w:p w14:paraId="7407C705" w14:textId="77777777" w:rsidR="00E50B89" w:rsidRDefault="00E50B89" w:rsidP="006C5F9F"/>
          <w:p w14:paraId="427B1181" w14:textId="77777777" w:rsidR="00E50B89" w:rsidRDefault="00E50B89" w:rsidP="006C5F9F">
            <w:r>
              <w:t>Reference: Zachary Buettner (913)-680-5953</w:t>
            </w:r>
          </w:p>
          <w:p w14:paraId="3244EFC4" w14:textId="6B2E877E" w:rsidR="00E50B89" w:rsidRPr="00CF2BE7" w:rsidRDefault="00E50B89" w:rsidP="006C5F9F">
            <w:r>
              <w:t>(family business)</w:t>
            </w:r>
          </w:p>
        </w:tc>
      </w:tr>
      <w:tr w:rsidR="00CF2BE7" w:rsidRPr="00020BEB" w14:paraId="68B675E0" w14:textId="77777777" w:rsidTr="1461E2F6">
        <w:trPr>
          <w:trHeight w:val="180"/>
        </w:trPr>
        <w:tc>
          <w:tcPr>
            <w:tcW w:w="3692" w:type="dxa"/>
            <w:vMerge/>
          </w:tcPr>
          <w:p w14:paraId="67BEFE16" w14:textId="77777777" w:rsidR="00CF2BE7" w:rsidRPr="00CA07A7" w:rsidRDefault="00CF2BE7" w:rsidP="00B31DA4">
            <w:pPr>
              <w:rPr>
                <w:color w:val="auto"/>
                <w:szCs w:val="20"/>
              </w:rPr>
            </w:pPr>
          </w:p>
        </w:tc>
        <w:tc>
          <w:tcPr>
            <w:tcW w:w="737" w:type="dxa"/>
            <w:vMerge/>
          </w:tcPr>
          <w:p w14:paraId="25267460" w14:textId="77777777" w:rsidR="00CF2BE7" w:rsidRPr="00020BEB" w:rsidRDefault="00CF2BE7" w:rsidP="00B31DA4">
            <w:pPr>
              <w:spacing w:before="360"/>
              <w:rPr>
                <w:color w:val="auto"/>
              </w:rPr>
            </w:pPr>
          </w:p>
        </w:tc>
        <w:tc>
          <w:tcPr>
            <w:tcW w:w="2681" w:type="dxa"/>
            <w:tcBorders>
              <w:bottom w:val="single" w:sz="4" w:space="0" w:color="auto"/>
            </w:tcBorders>
          </w:tcPr>
          <w:p w14:paraId="4F4B4D4F" w14:textId="77777777" w:rsidR="00CF2BE7" w:rsidRDefault="00CF2BE7" w:rsidP="00CF2BE7">
            <w:pPr>
              <w:pStyle w:val="Heading1"/>
            </w:pPr>
          </w:p>
        </w:tc>
        <w:tc>
          <w:tcPr>
            <w:tcW w:w="3690" w:type="dxa"/>
          </w:tcPr>
          <w:p w14:paraId="16E19FA7" w14:textId="77777777" w:rsidR="00CF2BE7" w:rsidRDefault="00CF2BE7" w:rsidP="00CF2BE7">
            <w:pPr>
              <w:pStyle w:val="Heading1"/>
            </w:pPr>
          </w:p>
        </w:tc>
      </w:tr>
      <w:tr w:rsidR="00CF2BE7" w:rsidRPr="00020BEB" w14:paraId="35D8C21D" w14:textId="77777777" w:rsidTr="1461E2F6">
        <w:trPr>
          <w:trHeight w:val="512"/>
        </w:trPr>
        <w:tc>
          <w:tcPr>
            <w:tcW w:w="3692" w:type="dxa"/>
            <w:vMerge/>
          </w:tcPr>
          <w:p w14:paraId="3AD4F2A9" w14:textId="77777777" w:rsidR="00CF2BE7" w:rsidRPr="00CA07A7" w:rsidRDefault="00CF2BE7" w:rsidP="00B31DA4">
            <w:pPr>
              <w:rPr>
                <w:color w:val="auto"/>
                <w:szCs w:val="20"/>
              </w:rPr>
            </w:pPr>
          </w:p>
        </w:tc>
        <w:tc>
          <w:tcPr>
            <w:tcW w:w="737" w:type="dxa"/>
            <w:vMerge/>
          </w:tcPr>
          <w:p w14:paraId="166E0088" w14:textId="77777777" w:rsidR="00CF2BE7" w:rsidRPr="00020BEB" w:rsidRDefault="00CF2BE7" w:rsidP="00B31DA4">
            <w:pPr>
              <w:spacing w:before="360"/>
              <w:rPr>
                <w:color w:val="auto"/>
              </w:rPr>
            </w:pPr>
          </w:p>
        </w:tc>
        <w:tc>
          <w:tcPr>
            <w:tcW w:w="6371" w:type="dxa"/>
            <w:gridSpan w:val="2"/>
          </w:tcPr>
          <w:p w14:paraId="151731A8" w14:textId="77777777" w:rsidR="00CF2BE7" w:rsidRDefault="00CF2BE7" w:rsidP="00CF2BE7">
            <w:pPr>
              <w:pStyle w:val="Heading1"/>
            </w:pPr>
          </w:p>
        </w:tc>
      </w:tr>
      <w:tr w:rsidR="00CF2BE7" w:rsidRPr="00020BEB" w14:paraId="6ECA046A" w14:textId="77777777" w:rsidTr="00425627">
        <w:trPr>
          <w:trHeight w:val="2189"/>
        </w:trPr>
        <w:tc>
          <w:tcPr>
            <w:tcW w:w="3692" w:type="dxa"/>
            <w:vMerge/>
          </w:tcPr>
          <w:p w14:paraId="579BA255" w14:textId="77777777" w:rsidR="00CF2BE7" w:rsidRPr="00CA07A7" w:rsidRDefault="00CF2BE7" w:rsidP="00B31DA4">
            <w:pPr>
              <w:rPr>
                <w:color w:val="auto"/>
                <w:szCs w:val="20"/>
              </w:rPr>
            </w:pPr>
          </w:p>
        </w:tc>
        <w:tc>
          <w:tcPr>
            <w:tcW w:w="737" w:type="dxa"/>
            <w:vMerge/>
          </w:tcPr>
          <w:p w14:paraId="08AF81E1" w14:textId="77777777" w:rsidR="00CF2BE7" w:rsidRPr="00020BEB" w:rsidRDefault="00CF2BE7" w:rsidP="00B31DA4">
            <w:pPr>
              <w:spacing w:before="360"/>
              <w:rPr>
                <w:color w:val="auto"/>
              </w:rPr>
            </w:pPr>
          </w:p>
        </w:tc>
        <w:tc>
          <w:tcPr>
            <w:tcW w:w="6371" w:type="dxa"/>
            <w:gridSpan w:val="2"/>
          </w:tcPr>
          <w:p w14:paraId="501656E6" w14:textId="7539F8BB" w:rsidR="006C5F9F" w:rsidRPr="00E06CE9" w:rsidRDefault="00C91FF8" w:rsidP="00E06CE9">
            <w:pPr>
              <w:pStyle w:val="Heading2"/>
            </w:pPr>
            <w:r>
              <w:t xml:space="preserve">Landscaper </w:t>
            </w:r>
            <w:r>
              <w:rPr>
                <w:rStyle w:val="NotBold"/>
              </w:rPr>
              <w:t>sanders creek landscaping</w:t>
            </w:r>
            <w:r w:rsidR="00E06CE9" w:rsidRPr="00E06CE9">
              <w:rPr>
                <w:rStyle w:val="NotBold"/>
              </w:rPr>
              <w:t>.</w:t>
            </w:r>
          </w:p>
          <w:p w14:paraId="04109E4F" w14:textId="7B2736F3" w:rsidR="006C5F9F" w:rsidRPr="006C5F9F" w:rsidRDefault="004D641F" w:rsidP="006C5F9F">
            <w:pPr>
              <w:pStyle w:val="Heading3"/>
            </w:pPr>
            <w:r>
              <w:t>May 2023</w:t>
            </w:r>
            <w:r w:rsidR="006C5F9F" w:rsidRPr="006C5F9F">
              <w:t xml:space="preserve"> - </w:t>
            </w:r>
            <w:r>
              <w:t>August</w:t>
            </w:r>
            <w:r w:rsidR="006C5F9F" w:rsidRPr="006C5F9F">
              <w:t xml:space="preserve"> 20</w:t>
            </w:r>
            <w:r>
              <w:t>2</w:t>
            </w:r>
            <w:r w:rsidR="00983077">
              <w:t>3</w:t>
            </w:r>
          </w:p>
          <w:p w14:paraId="07F1A041" w14:textId="77777777" w:rsidR="00CF2BE7" w:rsidRDefault="004D641F" w:rsidP="006C5F9F">
            <w:r>
              <w:t xml:space="preserve">Did general landscaping </w:t>
            </w:r>
            <w:proofErr w:type="gramStart"/>
            <w:r>
              <w:t>work,</w:t>
            </w:r>
            <w:proofErr w:type="gramEnd"/>
            <w:r>
              <w:t xml:space="preserve"> like pouring concrete, planting trees and various shrubs, preparing ground to be worked, tidying up gardens.</w:t>
            </w:r>
          </w:p>
          <w:p w14:paraId="46A3133A" w14:textId="77777777" w:rsidR="00E50B89" w:rsidRDefault="00E50B89" w:rsidP="006C5F9F"/>
          <w:p w14:paraId="2B7EB59B" w14:textId="77777777" w:rsidR="00E50B89" w:rsidRDefault="00E50B89" w:rsidP="006C5F9F"/>
          <w:p w14:paraId="0C95EDA2" w14:textId="1FB630A4" w:rsidR="00E50B89" w:rsidRPr="00CF2BE7" w:rsidRDefault="00E50B89" w:rsidP="006C5F9F">
            <w:pPr>
              <w:rPr>
                <w:color w:val="auto"/>
                <w:szCs w:val="20"/>
              </w:rPr>
            </w:pPr>
            <w:r>
              <w:t xml:space="preserve">Reference: Matt Morssner: 319-330-3690 </w:t>
            </w:r>
          </w:p>
        </w:tc>
      </w:tr>
      <w:tr w:rsidR="003F1D3E" w:rsidRPr="00020BEB" w14:paraId="0787D798" w14:textId="77777777" w:rsidTr="1461E2F6">
        <w:trPr>
          <w:trHeight w:val="153"/>
        </w:trPr>
        <w:tc>
          <w:tcPr>
            <w:tcW w:w="3692" w:type="dxa"/>
            <w:vMerge/>
          </w:tcPr>
          <w:p w14:paraId="571848EC" w14:textId="77777777" w:rsidR="003F1D3E" w:rsidRPr="00CA07A7" w:rsidRDefault="003F1D3E" w:rsidP="00B31DA4">
            <w:pPr>
              <w:rPr>
                <w:color w:val="auto"/>
                <w:szCs w:val="20"/>
              </w:rPr>
            </w:pPr>
          </w:p>
        </w:tc>
        <w:tc>
          <w:tcPr>
            <w:tcW w:w="737" w:type="dxa"/>
            <w:vMerge/>
          </w:tcPr>
          <w:p w14:paraId="59B26DA9" w14:textId="77777777" w:rsidR="003F1D3E" w:rsidRPr="00020BEB" w:rsidRDefault="003F1D3E" w:rsidP="00B31DA4">
            <w:pPr>
              <w:spacing w:before="360"/>
              <w:rPr>
                <w:color w:val="auto"/>
              </w:rPr>
            </w:pPr>
          </w:p>
        </w:tc>
        <w:tc>
          <w:tcPr>
            <w:tcW w:w="2681" w:type="dxa"/>
            <w:tcBorders>
              <w:bottom w:val="single" w:sz="4" w:space="0" w:color="auto"/>
            </w:tcBorders>
          </w:tcPr>
          <w:p w14:paraId="2D25C3C3" w14:textId="77777777" w:rsidR="003F1D3E" w:rsidRDefault="003F1D3E" w:rsidP="00CF2BE7">
            <w:pPr>
              <w:pStyle w:val="Heading1"/>
            </w:pPr>
          </w:p>
        </w:tc>
        <w:tc>
          <w:tcPr>
            <w:tcW w:w="3690" w:type="dxa"/>
          </w:tcPr>
          <w:p w14:paraId="1CD3E1BD" w14:textId="77777777" w:rsidR="003F1D3E" w:rsidRDefault="003F1D3E" w:rsidP="00CF2BE7">
            <w:pPr>
              <w:pStyle w:val="Heading1"/>
            </w:pPr>
          </w:p>
        </w:tc>
      </w:tr>
      <w:tr w:rsidR="00CF2BE7" w:rsidRPr="00020BEB" w14:paraId="35136A79" w14:textId="77777777" w:rsidTr="1461E2F6">
        <w:trPr>
          <w:trHeight w:val="215"/>
        </w:trPr>
        <w:tc>
          <w:tcPr>
            <w:tcW w:w="3692" w:type="dxa"/>
            <w:vMerge/>
          </w:tcPr>
          <w:p w14:paraId="0166A416" w14:textId="77777777" w:rsidR="00CF2BE7" w:rsidRPr="00CA07A7" w:rsidRDefault="00CF2BE7" w:rsidP="00B31DA4">
            <w:pPr>
              <w:rPr>
                <w:color w:val="auto"/>
                <w:szCs w:val="20"/>
              </w:rPr>
            </w:pPr>
          </w:p>
        </w:tc>
        <w:tc>
          <w:tcPr>
            <w:tcW w:w="737" w:type="dxa"/>
            <w:vMerge/>
          </w:tcPr>
          <w:p w14:paraId="59B18681" w14:textId="77777777" w:rsidR="00CF2BE7" w:rsidRPr="00020BEB" w:rsidRDefault="00CF2BE7" w:rsidP="00B31DA4">
            <w:pPr>
              <w:spacing w:before="360"/>
              <w:rPr>
                <w:color w:val="auto"/>
              </w:rPr>
            </w:pPr>
          </w:p>
        </w:tc>
        <w:tc>
          <w:tcPr>
            <w:tcW w:w="6371" w:type="dxa"/>
            <w:gridSpan w:val="2"/>
          </w:tcPr>
          <w:p w14:paraId="0A81EAA5" w14:textId="77777777" w:rsidR="00CF2BE7" w:rsidRDefault="00CF2BE7" w:rsidP="00CF2BE7">
            <w:pPr>
              <w:pStyle w:val="Heading1"/>
            </w:pPr>
          </w:p>
        </w:tc>
      </w:tr>
      <w:tr w:rsidR="00CF2BE7" w:rsidRPr="00020BEB" w14:paraId="107D4F81" w14:textId="77777777" w:rsidTr="1461E2F6">
        <w:trPr>
          <w:trHeight w:val="80"/>
        </w:trPr>
        <w:tc>
          <w:tcPr>
            <w:tcW w:w="3692" w:type="dxa"/>
            <w:vMerge/>
          </w:tcPr>
          <w:p w14:paraId="44E87614" w14:textId="77777777" w:rsidR="00CF2BE7" w:rsidRPr="00CA07A7" w:rsidRDefault="00CF2BE7" w:rsidP="00B31DA4">
            <w:pPr>
              <w:rPr>
                <w:color w:val="auto"/>
                <w:szCs w:val="20"/>
              </w:rPr>
            </w:pPr>
          </w:p>
        </w:tc>
        <w:tc>
          <w:tcPr>
            <w:tcW w:w="737" w:type="dxa"/>
            <w:vMerge/>
          </w:tcPr>
          <w:p w14:paraId="2506BA1B" w14:textId="77777777" w:rsidR="00CF2BE7" w:rsidRPr="00020BEB" w:rsidRDefault="00CF2BE7" w:rsidP="00B31DA4">
            <w:pPr>
              <w:spacing w:before="360"/>
              <w:rPr>
                <w:color w:val="auto"/>
              </w:rPr>
            </w:pPr>
          </w:p>
        </w:tc>
        <w:tc>
          <w:tcPr>
            <w:tcW w:w="6371" w:type="dxa"/>
            <w:gridSpan w:val="2"/>
          </w:tcPr>
          <w:p w14:paraId="0E1E5350" w14:textId="211EFD02" w:rsidR="006C5F9F" w:rsidRPr="006C5F9F" w:rsidRDefault="004D641F" w:rsidP="006C5F9F">
            <w:pPr>
              <w:pStyle w:val="Heading2"/>
            </w:pPr>
            <w:r>
              <w:t>store clerk</w:t>
            </w:r>
            <w:r w:rsidR="006C5F9F" w:rsidRPr="006C5F9F">
              <w:t xml:space="preserve"> </w:t>
            </w:r>
            <w:r>
              <w:rPr>
                <w:rStyle w:val="NotBold"/>
              </w:rPr>
              <w:t>Every Bloomin’ thing</w:t>
            </w:r>
          </w:p>
          <w:p w14:paraId="3C6ECBB3" w14:textId="56DBDEA8" w:rsidR="006C5F9F" w:rsidRPr="006C5F9F" w:rsidRDefault="004D641F" w:rsidP="006C5F9F">
            <w:pPr>
              <w:pStyle w:val="Heading3"/>
            </w:pPr>
            <w:r>
              <w:t>August</w:t>
            </w:r>
            <w:r w:rsidR="006C5F9F" w:rsidRPr="006C5F9F">
              <w:t xml:space="preserve"> 20</w:t>
            </w:r>
            <w:r>
              <w:t>20</w:t>
            </w:r>
            <w:r w:rsidR="006C5F9F" w:rsidRPr="006C5F9F">
              <w:t xml:space="preserve"> - </w:t>
            </w:r>
            <w:r>
              <w:t>January</w:t>
            </w:r>
            <w:r w:rsidR="006C5F9F" w:rsidRPr="006C5F9F">
              <w:t xml:space="preserve"> 20</w:t>
            </w:r>
            <w:r>
              <w:t>25</w:t>
            </w:r>
            <w:r w:rsidR="006C5F9F" w:rsidRPr="006C5F9F">
              <w:t xml:space="preserve"> </w:t>
            </w:r>
          </w:p>
          <w:p w14:paraId="01896F3E" w14:textId="23A7EE33" w:rsidR="00CF2BE7" w:rsidRPr="00343C48" w:rsidRDefault="004D641F" w:rsidP="006C5F9F">
            <w:r>
              <w:t>Ran the cash register at a flower shop while completing various other tasks including flower design, planting work, flower care, product stocking, and delivery driving. Answered the phone and took orders over the phone and in person.</w:t>
            </w:r>
          </w:p>
        </w:tc>
      </w:tr>
    </w:tbl>
    <w:p w14:paraId="325FC143" w14:textId="5A53A841" w:rsidR="00871DB8" w:rsidRPr="00020BEB" w:rsidRDefault="00871DB8" w:rsidP="00016465">
      <w:pPr>
        <w:rPr>
          <w:color w:val="auto"/>
        </w:rPr>
      </w:pPr>
    </w:p>
    <w:sectPr w:rsidR="00871DB8" w:rsidRPr="00020BEB" w:rsidSect="00B06922">
      <w:pgSz w:w="12240" w:h="15840" w:code="1"/>
      <w:pgMar w:top="630" w:right="720" w:bottom="432"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5FB29" w14:textId="77777777" w:rsidR="009764DA" w:rsidRDefault="009764DA" w:rsidP="00AA35A8">
      <w:pPr>
        <w:spacing w:line="240" w:lineRule="auto"/>
      </w:pPr>
      <w:r>
        <w:separator/>
      </w:r>
    </w:p>
  </w:endnote>
  <w:endnote w:type="continuationSeparator" w:id="0">
    <w:p w14:paraId="35C4D359" w14:textId="77777777" w:rsidR="009764DA" w:rsidRDefault="009764DA" w:rsidP="00AA35A8">
      <w:pPr>
        <w:spacing w:line="240" w:lineRule="auto"/>
      </w:pPr>
      <w:r>
        <w:continuationSeparator/>
      </w:r>
    </w:p>
  </w:endnote>
  <w:endnote w:type="continuationNotice" w:id="1">
    <w:p w14:paraId="4AF085B1" w14:textId="77777777" w:rsidR="009764DA" w:rsidRDefault="009764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AD094" w14:textId="77777777" w:rsidR="009764DA" w:rsidRDefault="009764DA" w:rsidP="00AA35A8">
      <w:pPr>
        <w:spacing w:line="240" w:lineRule="auto"/>
      </w:pPr>
      <w:r>
        <w:separator/>
      </w:r>
    </w:p>
  </w:footnote>
  <w:footnote w:type="continuationSeparator" w:id="0">
    <w:p w14:paraId="151139DD" w14:textId="77777777" w:rsidR="009764DA" w:rsidRDefault="009764DA" w:rsidP="00AA35A8">
      <w:pPr>
        <w:spacing w:line="240" w:lineRule="auto"/>
      </w:pPr>
      <w:r>
        <w:continuationSeparator/>
      </w:r>
    </w:p>
  </w:footnote>
  <w:footnote w:type="continuationNotice" w:id="1">
    <w:p w14:paraId="144C8C07" w14:textId="77777777" w:rsidR="009764DA" w:rsidRDefault="009764D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E85EB9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6001610" o:spid="_x0000_i1025" type="#_x0000_t75" style="width:14.4pt;height:14.4pt;visibility:visible;mso-wrap-style:square" o:bullet="t">
        <v:imagedata r:id="rId1" o:title=""/>
      </v:shape>
    </w:pict>
  </w:numPicBullet>
  <w:numPicBullet w:numPicBulletId="1">
    <w:pict>
      <v:shape id="Picture 501760661" o:spid="_x0000_i1026" type="#_x0000_t75" style="width:13.8pt;height:13.8pt;visibility:visible;mso-wrap-style:square" o:bullet="t">
        <v:imagedata r:id="rId2" o:title=""/>
      </v:shape>
    </w:pict>
  </w:numPicBullet>
  <w:abstractNum w:abstractNumId="0" w15:restartNumberingAfterBreak="0">
    <w:nsid w:val="02651E18"/>
    <w:multiLevelType w:val="hybridMultilevel"/>
    <w:tmpl w:val="DC8EF1C0"/>
    <w:lvl w:ilvl="0" w:tplc="F9CCC478">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AE27A0"/>
    <w:multiLevelType w:val="hybridMultilevel"/>
    <w:tmpl w:val="88F0E214"/>
    <w:lvl w:ilvl="0" w:tplc="B7B08382">
      <w:numFmt w:val="decimalZero"/>
      <w:lvlText w:val="(%1)"/>
      <w:lvlJc w:val="left"/>
      <w:pPr>
        <w:ind w:left="94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D82812"/>
    <w:multiLevelType w:val="hybridMultilevel"/>
    <w:tmpl w:val="DE482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010FB"/>
    <w:multiLevelType w:val="hybridMultilevel"/>
    <w:tmpl w:val="5CF0D04A"/>
    <w:lvl w:ilvl="0" w:tplc="225455B4">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8F2054"/>
    <w:multiLevelType w:val="hybridMultilevel"/>
    <w:tmpl w:val="BBF8ADCC"/>
    <w:lvl w:ilvl="0" w:tplc="DFA8F08A">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874F5"/>
    <w:multiLevelType w:val="hybridMultilevel"/>
    <w:tmpl w:val="3BE64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1C1202"/>
    <w:multiLevelType w:val="hybridMultilevel"/>
    <w:tmpl w:val="30ACB44A"/>
    <w:lvl w:ilvl="0" w:tplc="314483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833FE2"/>
    <w:multiLevelType w:val="hybridMultilevel"/>
    <w:tmpl w:val="FD3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4008821">
    <w:abstractNumId w:val="1"/>
  </w:num>
  <w:num w:numId="2" w16cid:durableId="1806507031">
    <w:abstractNumId w:val="7"/>
  </w:num>
  <w:num w:numId="3" w16cid:durableId="1774394388">
    <w:abstractNumId w:val="3"/>
  </w:num>
  <w:num w:numId="4" w16cid:durableId="2058429382">
    <w:abstractNumId w:val="4"/>
  </w:num>
  <w:num w:numId="5" w16cid:durableId="537013467">
    <w:abstractNumId w:val="2"/>
  </w:num>
  <w:num w:numId="6" w16cid:durableId="1832286735">
    <w:abstractNumId w:val="5"/>
  </w:num>
  <w:num w:numId="7" w16cid:durableId="909921174">
    <w:abstractNumId w:val="0"/>
  </w:num>
  <w:num w:numId="8" w16cid:durableId="1533300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F8"/>
    <w:rsid w:val="0000752A"/>
    <w:rsid w:val="000108D2"/>
    <w:rsid w:val="00016465"/>
    <w:rsid w:val="000176BD"/>
    <w:rsid w:val="00020833"/>
    <w:rsid w:val="00020BEB"/>
    <w:rsid w:val="00033263"/>
    <w:rsid w:val="000334C1"/>
    <w:rsid w:val="000873F6"/>
    <w:rsid w:val="000968D6"/>
    <w:rsid w:val="000B286F"/>
    <w:rsid w:val="000D134B"/>
    <w:rsid w:val="0010041D"/>
    <w:rsid w:val="001052AA"/>
    <w:rsid w:val="0011096A"/>
    <w:rsid w:val="00121919"/>
    <w:rsid w:val="00124ED6"/>
    <w:rsid w:val="00150E7E"/>
    <w:rsid w:val="00157511"/>
    <w:rsid w:val="00167789"/>
    <w:rsid w:val="00194704"/>
    <w:rsid w:val="001B160B"/>
    <w:rsid w:val="001E267E"/>
    <w:rsid w:val="00203213"/>
    <w:rsid w:val="002230B9"/>
    <w:rsid w:val="002236D5"/>
    <w:rsid w:val="0023757B"/>
    <w:rsid w:val="00243756"/>
    <w:rsid w:val="00253CBD"/>
    <w:rsid w:val="0027193E"/>
    <w:rsid w:val="002A7891"/>
    <w:rsid w:val="002C4E0C"/>
    <w:rsid w:val="002D0D30"/>
    <w:rsid w:val="002D178C"/>
    <w:rsid w:val="002E7306"/>
    <w:rsid w:val="00331DCE"/>
    <w:rsid w:val="00334FEA"/>
    <w:rsid w:val="00343C48"/>
    <w:rsid w:val="003514CA"/>
    <w:rsid w:val="00352A17"/>
    <w:rsid w:val="00356AB0"/>
    <w:rsid w:val="00362A91"/>
    <w:rsid w:val="003877F8"/>
    <w:rsid w:val="003904BF"/>
    <w:rsid w:val="00391BEA"/>
    <w:rsid w:val="003A3587"/>
    <w:rsid w:val="003B351B"/>
    <w:rsid w:val="003B4AEF"/>
    <w:rsid w:val="003B7AC6"/>
    <w:rsid w:val="003B7F92"/>
    <w:rsid w:val="003F1D3E"/>
    <w:rsid w:val="0041245C"/>
    <w:rsid w:val="00413BF1"/>
    <w:rsid w:val="00415CF3"/>
    <w:rsid w:val="00425627"/>
    <w:rsid w:val="00427300"/>
    <w:rsid w:val="00453A7B"/>
    <w:rsid w:val="00457ADE"/>
    <w:rsid w:val="00462350"/>
    <w:rsid w:val="00463060"/>
    <w:rsid w:val="00464B92"/>
    <w:rsid w:val="00470744"/>
    <w:rsid w:val="00476CD2"/>
    <w:rsid w:val="004936B2"/>
    <w:rsid w:val="004A28EA"/>
    <w:rsid w:val="004C14F2"/>
    <w:rsid w:val="004D5532"/>
    <w:rsid w:val="004D641F"/>
    <w:rsid w:val="005138CD"/>
    <w:rsid w:val="00524297"/>
    <w:rsid w:val="005273AD"/>
    <w:rsid w:val="00537559"/>
    <w:rsid w:val="00552CAA"/>
    <w:rsid w:val="00572E23"/>
    <w:rsid w:val="00580FD9"/>
    <w:rsid w:val="00583F2A"/>
    <w:rsid w:val="005C70CA"/>
    <w:rsid w:val="00607A35"/>
    <w:rsid w:val="00626B3C"/>
    <w:rsid w:val="00660FBB"/>
    <w:rsid w:val="00661692"/>
    <w:rsid w:val="0069541B"/>
    <w:rsid w:val="006A1E18"/>
    <w:rsid w:val="006A37C0"/>
    <w:rsid w:val="006C5F9F"/>
    <w:rsid w:val="006C7F5A"/>
    <w:rsid w:val="006D4544"/>
    <w:rsid w:val="00745AA9"/>
    <w:rsid w:val="00746B0A"/>
    <w:rsid w:val="00752954"/>
    <w:rsid w:val="007704E6"/>
    <w:rsid w:val="00771A46"/>
    <w:rsid w:val="00772D95"/>
    <w:rsid w:val="00791376"/>
    <w:rsid w:val="00791C5D"/>
    <w:rsid w:val="007B4FF4"/>
    <w:rsid w:val="007D7F15"/>
    <w:rsid w:val="007E3DA2"/>
    <w:rsid w:val="00800960"/>
    <w:rsid w:val="00831977"/>
    <w:rsid w:val="008362F3"/>
    <w:rsid w:val="008377D9"/>
    <w:rsid w:val="00850571"/>
    <w:rsid w:val="008506D1"/>
    <w:rsid w:val="00857F29"/>
    <w:rsid w:val="00871DB8"/>
    <w:rsid w:val="00887D5D"/>
    <w:rsid w:val="00887E05"/>
    <w:rsid w:val="008A171A"/>
    <w:rsid w:val="008C6FDE"/>
    <w:rsid w:val="008D004E"/>
    <w:rsid w:val="008D5253"/>
    <w:rsid w:val="008F180B"/>
    <w:rsid w:val="008F48B9"/>
    <w:rsid w:val="009049BC"/>
    <w:rsid w:val="00910B1A"/>
    <w:rsid w:val="00910B68"/>
    <w:rsid w:val="00913025"/>
    <w:rsid w:val="009230A7"/>
    <w:rsid w:val="00933EF6"/>
    <w:rsid w:val="00950F8F"/>
    <w:rsid w:val="009529EB"/>
    <w:rsid w:val="00971ABF"/>
    <w:rsid w:val="00973FF7"/>
    <w:rsid w:val="00975E79"/>
    <w:rsid w:val="009764DA"/>
    <w:rsid w:val="009805B1"/>
    <w:rsid w:val="00983077"/>
    <w:rsid w:val="009B4B3C"/>
    <w:rsid w:val="009B55A3"/>
    <w:rsid w:val="009D646A"/>
    <w:rsid w:val="009D6BEC"/>
    <w:rsid w:val="00A633B0"/>
    <w:rsid w:val="00A82BE7"/>
    <w:rsid w:val="00A90A97"/>
    <w:rsid w:val="00AA1166"/>
    <w:rsid w:val="00AA35A8"/>
    <w:rsid w:val="00AB0853"/>
    <w:rsid w:val="00AD590F"/>
    <w:rsid w:val="00AE562D"/>
    <w:rsid w:val="00B017E5"/>
    <w:rsid w:val="00B03459"/>
    <w:rsid w:val="00B04123"/>
    <w:rsid w:val="00B06922"/>
    <w:rsid w:val="00B20F64"/>
    <w:rsid w:val="00B30B74"/>
    <w:rsid w:val="00B42685"/>
    <w:rsid w:val="00B51639"/>
    <w:rsid w:val="00B64F9B"/>
    <w:rsid w:val="00B65B45"/>
    <w:rsid w:val="00B75292"/>
    <w:rsid w:val="00B8453F"/>
    <w:rsid w:val="00B85473"/>
    <w:rsid w:val="00B86C53"/>
    <w:rsid w:val="00BA419B"/>
    <w:rsid w:val="00BC3382"/>
    <w:rsid w:val="00BE446F"/>
    <w:rsid w:val="00BE5968"/>
    <w:rsid w:val="00BF3DBB"/>
    <w:rsid w:val="00C042FC"/>
    <w:rsid w:val="00C0565B"/>
    <w:rsid w:val="00C163A1"/>
    <w:rsid w:val="00C531D9"/>
    <w:rsid w:val="00C56011"/>
    <w:rsid w:val="00C62E97"/>
    <w:rsid w:val="00C822BF"/>
    <w:rsid w:val="00C90004"/>
    <w:rsid w:val="00C91FF8"/>
    <w:rsid w:val="00CA07A7"/>
    <w:rsid w:val="00CA61BE"/>
    <w:rsid w:val="00CB1800"/>
    <w:rsid w:val="00CB3E40"/>
    <w:rsid w:val="00CF22B3"/>
    <w:rsid w:val="00CF2BE7"/>
    <w:rsid w:val="00D00780"/>
    <w:rsid w:val="00D00CD9"/>
    <w:rsid w:val="00D15AAE"/>
    <w:rsid w:val="00D22971"/>
    <w:rsid w:val="00D3419C"/>
    <w:rsid w:val="00D60B19"/>
    <w:rsid w:val="00D86385"/>
    <w:rsid w:val="00D95726"/>
    <w:rsid w:val="00D96616"/>
    <w:rsid w:val="00DA4B7F"/>
    <w:rsid w:val="00DB472D"/>
    <w:rsid w:val="00DC4FED"/>
    <w:rsid w:val="00DD758E"/>
    <w:rsid w:val="00DE5F88"/>
    <w:rsid w:val="00DF2298"/>
    <w:rsid w:val="00DF56E6"/>
    <w:rsid w:val="00E048CF"/>
    <w:rsid w:val="00E067BA"/>
    <w:rsid w:val="00E06CE9"/>
    <w:rsid w:val="00E147DE"/>
    <w:rsid w:val="00E360EA"/>
    <w:rsid w:val="00E36EC9"/>
    <w:rsid w:val="00E50B89"/>
    <w:rsid w:val="00E77096"/>
    <w:rsid w:val="00E80D10"/>
    <w:rsid w:val="00EA7A22"/>
    <w:rsid w:val="00EB74E8"/>
    <w:rsid w:val="00EC0F79"/>
    <w:rsid w:val="00EF0E02"/>
    <w:rsid w:val="00EF22EF"/>
    <w:rsid w:val="00F02E99"/>
    <w:rsid w:val="00F30552"/>
    <w:rsid w:val="00F419C0"/>
    <w:rsid w:val="00F46BDB"/>
    <w:rsid w:val="00F46F61"/>
    <w:rsid w:val="00F732FF"/>
    <w:rsid w:val="00FA1C9A"/>
    <w:rsid w:val="00FD56F7"/>
    <w:rsid w:val="00FD73C5"/>
    <w:rsid w:val="00FF5EC5"/>
    <w:rsid w:val="1461E2F6"/>
    <w:rsid w:val="34C479AF"/>
    <w:rsid w:val="5FE412E0"/>
    <w:rsid w:val="680886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A6312"/>
  <w15:chartTrackingRefBased/>
  <w15:docId w15:val="{551D272F-FF82-4124-A056-C38212CD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7F7F7F" w:themeColor="text1" w:themeTint="80"/>
        <w:sz w:val="24"/>
        <w:szCs w:val="24"/>
        <w:lang w:val="en-US"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6"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uiPriority="7" w:unhideWhenUsed="1" w:qFormat="1"/>
    <w:lsdException w:name="Signature" w:semiHidden="1" w:uiPriority="7" w:unhideWhenUsed="1" w:qFormat="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iPriority="4" w:unhideWhenUsed="1" w:qFormat="1"/>
    <w:lsdException w:name="Date" w:semiHidden="1" w:uiPriority="3" w:unhideWhenUsed="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5" w:qFormat="1"/>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A46"/>
    <w:rPr>
      <w:color w:val="000000" w:themeColor="text1"/>
      <w:sz w:val="20"/>
    </w:rPr>
  </w:style>
  <w:style w:type="paragraph" w:styleId="Heading1">
    <w:name w:val="heading 1"/>
    <w:basedOn w:val="Normal"/>
    <w:next w:val="Normal"/>
    <w:link w:val="Heading1Char"/>
    <w:uiPriority w:val="9"/>
    <w:qFormat/>
    <w:rsid w:val="00CF2BE7"/>
    <w:pPr>
      <w:spacing w:line="360" w:lineRule="auto"/>
      <w:outlineLvl w:val="0"/>
    </w:pPr>
    <w:rPr>
      <w:b/>
      <w:bCs/>
      <w:caps/>
      <w:color w:val="auto"/>
      <w:spacing w:val="20"/>
      <w:szCs w:val="20"/>
    </w:rPr>
  </w:style>
  <w:style w:type="paragraph" w:styleId="Heading2">
    <w:name w:val="heading 2"/>
    <w:basedOn w:val="Normal"/>
    <w:next w:val="Normal"/>
    <w:link w:val="Heading2Char"/>
    <w:uiPriority w:val="9"/>
    <w:qFormat/>
    <w:rsid w:val="00933EF6"/>
    <w:pPr>
      <w:keepNext/>
      <w:keepLines/>
      <w:spacing w:line="240" w:lineRule="auto"/>
      <w:outlineLvl w:val="1"/>
    </w:pPr>
    <w:rPr>
      <w:rFonts w:asciiTheme="majorHAnsi" w:eastAsiaTheme="majorEastAsia" w:hAnsiTheme="majorHAnsi" w:cstheme="majorBidi"/>
      <w:b/>
      <w:caps/>
      <w:spacing w:val="20"/>
      <w:szCs w:val="26"/>
    </w:rPr>
  </w:style>
  <w:style w:type="paragraph" w:styleId="Heading3">
    <w:name w:val="heading 3"/>
    <w:basedOn w:val="Normal"/>
    <w:next w:val="Normal"/>
    <w:link w:val="Heading3Char"/>
    <w:uiPriority w:val="9"/>
    <w:qFormat/>
    <w:rsid w:val="00933EF6"/>
    <w:pPr>
      <w:keepNext/>
      <w:keepLines/>
      <w:spacing w:after="200" w:line="240" w:lineRule="auto"/>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qFormat/>
    <w:rsid w:val="00124ED6"/>
    <w:pPr>
      <w:keepNext/>
      <w:keepLines/>
      <w:spacing w:before="40"/>
      <w:jc w:val="center"/>
      <w:outlineLvl w:val="3"/>
    </w:pPr>
    <w:rPr>
      <w:rFonts w:asciiTheme="majorHAnsi" w:eastAsiaTheme="majorEastAsia" w:hAnsiTheme="majorHAnsi" w:cstheme="majorBidi"/>
      <w:iCs/>
      <w:caps/>
      <w:color w:val="FFFFFF" w:themeColor="background1"/>
      <w:sz w:val="32"/>
    </w:rPr>
  </w:style>
  <w:style w:type="paragraph" w:styleId="Heading5">
    <w:name w:val="heading 5"/>
    <w:basedOn w:val="Normal"/>
    <w:next w:val="Normal"/>
    <w:link w:val="Heading5Char"/>
    <w:uiPriority w:val="9"/>
    <w:semiHidden/>
    <w:qFormat/>
    <w:rsid w:val="00453A7B"/>
    <w:pPr>
      <w:keepNext/>
      <w:keepLines/>
      <w:spacing w:before="80" w:line="240" w:lineRule="auto"/>
      <w:outlineLvl w:val="4"/>
    </w:pPr>
    <w:rPr>
      <w:rFonts w:asciiTheme="majorHAnsi" w:eastAsiaTheme="majorEastAsia" w:hAnsiTheme="majorHAnsi" w:cstheme="majorBidi"/>
      <w:b/>
      <w:caps/>
      <w:color w:val="FFFFFF" w:themeColor="background1"/>
    </w:rPr>
  </w:style>
  <w:style w:type="paragraph" w:styleId="Heading6">
    <w:name w:val="heading 6"/>
    <w:basedOn w:val="Normal"/>
    <w:next w:val="Normal"/>
    <w:link w:val="Heading6Char"/>
    <w:uiPriority w:val="9"/>
    <w:semiHidden/>
    <w:qFormat/>
    <w:rsid w:val="00791376"/>
    <w:pPr>
      <w:keepNext/>
      <w:keepLines/>
      <w:spacing w:before="40"/>
      <w:outlineLvl w:val="5"/>
    </w:pPr>
    <w:rPr>
      <w:rFonts w:asciiTheme="majorHAnsi" w:eastAsiaTheme="majorEastAsia" w:hAnsiTheme="majorHAnsi" w:cstheme="majorBidi"/>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DB472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46F61"/>
    <w:rPr>
      <w:rFonts w:ascii="Times New Roman" w:hAnsi="Times New Roman" w:cs="Times New Roman"/>
      <w:color w:val="000000" w:themeColor="text1"/>
      <w:sz w:val="18"/>
      <w:szCs w:val="18"/>
    </w:rPr>
  </w:style>
  <w:style w:type="paragraph" w:styleId="ListParagraph">
    <w:name w:val="List Paragraph"/>
    <w:basedOn w:val="Normal"/>
    <w:uiPriority w:val="34"/>
    <w:semiHidden/>
    <w:rsid w:val="00331DCE"/>
    <w:pPr>
      <w:ind w:left="720"/>
      <w:contextualSpacing/>
    </w:pPr>
  </w:style>
  <w:style w:type="paragraph" w:styleId="Header">
    <w:name w:val="header"/>
    <w:basedOn w:val="Normal"/>
    <w:link w:val="HeaderChar"/>
    <w:uiPriority w:val="99"/>
    <w:semiHidden/>
    <w:rsid w:val="00AA35A8"/>
    <w:pPr>
      <w:tabs>
        <w:tab w:val="center" w:pos="4680"/>
        <w:tab w:val="right" w:pos="9360"/>
      </w:tabs>
    </w:pPr>
  </w:style>
  <w:style w:type="character" w:customStyle="1" w:styleId="HeaderChar">
    <w:name w:val="Header Char"/>
    <w:basedOn w:val="DefaultParagraphFont"/>
    <w:link w:val="Header"/>
    <w:uiPriority w:val="99"/>
    <w:semiHidden/>
    <w:rsid w:val="00F46F61"/>
    <w:rPr>
      <w:color w:val="000000" w:themeColor="text1"/>
      <w:sz w:val="20"/>
    </w:rPr>
  </w:style>
  <w:style w:type="paragraph" w:styleId="Footer">
    <w:name w:val="footer"/>
    <w:basedOn w:val="Normal"/>
    <w:link w:val="FooterChar"/>
    <w:uiPriority w:val="99"/>
    <w:semiHidden/>
    <w:rsid w:val="00AA35A8"/>
    <w:pPr>
      <w:tabs>
        <w:tab w:val="center" w:pos="4680"/>
        <w:tab w:val="right" w:pos="9360"/>
      </w:tabs>
    </w:pPr>
  </w:style>
  <w:style w:type="character" w:customStyle="1" w:styleId="FooterChar">
    <w:name w:val="Footer Char"/>
    <w:basedOn w:val="DefaultParagraphFont"/>
    <w:link w:val="Footer"/>
    <w:uiPriority w:val="99"/>
    <w:semiHidden/>
    <w:rsid w:val="00F46F61"/>
    <w:rPr>
      <w:color w:val="000000" w:themeColor="text1"/>
      <w:sz w:val="20"/>
    </w:rPr>
  </w:style>
  <w:style w:type="table" w:styleId="TableGrid">
    <w:name w:val="Table Grid"/>
    <w:basedOn w:val="TableNormal"/>
    <w:uiPriority w:val="39"/>
    <w:rsid w:val="00AA3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86C53"/>
    <w:pPr>
      <w:spacing w:line="1000" w:lineRule="exact"/>
      <w:contextualSpacing/>
    </w:pPr>
    <w:rPr>
      <w:rFonts w:asciiTheme="majorHAnsi" w:eastAsiaTheme="majorEastAsia" w:hAnsiTheme="majorHAnsi" w:cstheme="majorBidi"/>
      <w:b/>
      <w:kern w:val="28"/>
      <w:sz w:val="96"/>
      <w:szCs w:val="56"/>
    </w:rPr>
  </w:style>
  <w:style w:type="character" w:customStyle="1" w:styleId="TitleChar">
    <w:name w:val="Title Char"/>
    <w:basedOn w:val="DefaultParagraphFont"/>
    <w:link w:val="Title"/>
    <w:uiPriority w:val="10"/>
    <w:rsid w:val="00B86C53"/>
    <w:rPr>
      <w:rFonts w:asciiTheme="majorHAnsi" w:eastAsiaTheme="majorEastAsia" w:hAnsiTheme="majorHAnsi" w:cstheme="majorBidi"/>
      <w:b/>
      <w:color w:val="000000" w:themeColor="text1"/>
      <w:kern w:val="28"/>
      <w:sz w:val="96"/>
      <w:szCs w:val="56"/>
    </w:rPr>
  </w:style>
  <w:style w:type="character" w:styleId="PlaceholderText">
    <w:name w:val="Placeholder Text"/>
    <w:basedOn w:val="DefaultParagraphFont"/>
    <w:uiPriority w:val="99"/>
    <w:semiHidden/>
    <w:rsid w:val="002E7306"/>
    <w:rPr>
      <w:color w:val="808080"/>
    </w:rPr>
  </w:style>
  <w:style w:type="paragraph" w:styleId="Subtitle">
    <w:name w:val="Subtitle"/>
    <w:basedOn w:val="Normal"/>
    <w:next w:val="Normal"/>
    <w:link w:val="SubtitleChar"/>
    <w:uiPriority w:val="11"/>
    <w:qFormat/>
    <w:rsid w:val="00E06CE9"/>
    <w:pPr>
      <w:numPr>
        <w:ilvl w:val="1"/>
      </w:numPr>
      <w:spacing w:before="120" w:after="120" w:line="240" w:lineRule="auto"/>
    </w:pPr>
    <w:rPr>
      <w:rFonts w:eastAsiaTheme="minorEastAsia"/>
      <w:b/>
      <w:caps/>
      <w:color w:val="auto"/>
      <w:spacing w:val="20"/>
      <w:sz w:val="28"/>
      <w:szCs w:val="22"/>
    </w:rPr>
  </w:style>
  <w:style w:type="character" w:customStyle="1" w:styleId="SubtitleChar">
    <w:name w:val="Subtitle Char"/>
    <w:basedOn w:val="DefaultParagraphFont"/>
    <w:link w:val="Subtitle"/>
    <w:uiPriority w:val="11"/>
    <w:rsid w:val="00E06CE9"/>
    <w:rPr>
      <w:rFonts w:eastAsiaTheme="minorEastAsia"/>
      <w:b/>
      <w:caps/>
      <w:color w:val="auto"/>
      <w:spacing w:val="20"/>
      <w:sz w:val="28"/>
      <w:szCs w:val="22"/>
    </w:rPr>
  </w:style>
  <w:style w:type="character" w:customStyle="1" w:styleId="Heading1Char">
    <w:name w:val="Heading 1 Char"/>
    <w:basedOn w:val="DefaultParagraphFont"/>
    <w:link w:val="Heading1"/>
    <w:uiPriority w:val="9"/>
    <w:rsid w:val="00CF2BE7"/>
    <w:rPr>
      <w:b/>
      <w:bCs/>
      <w:caps/>
      <w:color w:val="auto"/>
      <w:spacing w:val="20"/>
      <w:sz w:val="20"/>
      <w:szCs w:val="20"/>
    </w:rPr>
  </w:style>
  <w:style w:type="character" w:customStyle="1" w:styleId="Heading2Char">
    <w:name w:val="Heading 2 Char"/>
    <w:basedOn w:val="DefaultParagraphFont"/>
    <w:link w:val="Heading2"/>
    <w:uiPriority w:val="9"/>
    <w:rsid w:val="00933EF6"/>
    <w:rPr>
      <w:rFonts w:asciiTheme="majorHAnsi" w:eastAsiaTheme="majorEastAsia" w:hAnsiTheme="majorHAnsi" w:cstheme="majorBidi"/>
      <w:b/>
      <w:caps/>
      <w:color w:val="000000" w:themeColor="text1"/>
      <w:spacing w:val="20"/>
      <w:sz w:val="20"/>
      <w:szCs w:val="26"/>
    </w:rPr>
  </w:style>
  <w:style w:type="character" w:customStyle="1" w:styleId="Heading3Char">
    <w:name w:val="Heading 3 Char"/>
    <w:basedOn w:val="DefaultParagraphFont"/>
    <w:link w:val="Heading3"/>
    <w:uiPriority w:val="9"/>
    <w:rsid w:val="00933EF6"/>
    <w:rPr>
      <w:rFonts w:asciiTheme="majorHAnsi" w:eastAsiaTheme="majorEastAsia" w:hAnsiTheme="majorHAnsi" w:cstheme="majorBidi"/>
      <w:color w:val="000000" w:themeColor="text1"/>
      <w:sz w:val="20"/>
    </w:rPr>
  </w:style>
  <w:style w:type="character" w:customStyle="1" w:styleId="Heading4Char">
    <w:name w:val="Heading 4 Char"/>
    <w:basedOn w:val="DefaultParagraphFont"/>
    <w:link w:val="Heading4"/>
    <w:uiPriority w:val="9"/>
    <w:semiHidden/>
    <w:rsid w:val="00F46F61"/>
    <w:rPr>
      <w:rFonts w:asciiTheme="majorHAnsi" w:eastAsiaTheme="majorEastAsia" w:hAnsiTheme="majorHAnsi" w:cstheme="majorBidi"/>
      <w:iCs/>
      <w:caps/>
      <w:color w:val="FFFFFF" w:themeColor="background1"/>
      <w:sz w:val="32"/>
    </w:rPr>
  </w:style>
  <w:style w:type="character" w:customStyle="1" w:styleId="Heading5Char">
    <w:name w:val="Heading 5 Char"/>
    <w:basedOn w:val="DefaultParagraphFont"/>
    <w:link w:val="Heading5"/>
    <w:uiPriority w:val="9"/>
    <w:semiHidden/>
    <w:rsid w:val="00F46F61"/>
    <w:rPr>
      <w:rFonts w:asciiTheme="majorHAnsi" w:eastAsiaTheme="majorEastAsia" w:hAnsiTheme="majorHAnsi" w:cstheme="majorBidi"/>
      <w:b/>
      <w:caps/>
      <w:color w:val="FFFFFF" w:themeColor="background1"/>
      <w:sz w:val="20"/>
    </w:rPr>
  </w:style>
  <w:style w:type="character" w:customStyle="1" w:styleId="Heading6Char">
    <w:name w:val="Heading 6 Char"/>
    <w:basedOn w:val="DefaultParagraphFont"/>
    <w:link w:val="Heading6"/>
    <w:uiPriority w:val="9"/>
    <w:semiHidden/>
    <w:rsid w:val="00F46F61"/>
    <w:rPr>
      <w:rFonts w:asciiTheme="majorHAnsi" w:eastAsiaTheme="majorEastAsia" w:hAnsiTheme="majorHAnsi" w:cstheme="majorBidi"/>
      <w:i/>
      <w:color w:val="FFFFFF" w:themeColor="background1"/>
      <w:sz w:val="20"/>
    </w:rPr>
  </w:style>
  <w:style w:type="character" w:styleId="Hyperlink">
    <w:name w:val="Hyperlink"/>
    <w:basedOn w:val="DefaultParagraphFont"/>
    <w:uiPriority w:val="99"/>
    <w:semiHidden/>
    <w:rsid w:val="00D22971"/>
    <w:rPr>
      <w:color w:val="0563C1" w:themeColor="hyperlink"/>
      <w:u w:val="single"/>
    </w:rPr>
  </w:style>
  <w:style w:type="character" w:customStyle="1" w:styleId="UnresolvedMention1">
    <w:name w:val="Unresolved Mention1"/>
    <w:basedOn w:val="DefaultParagraphFont"/>
    <w:uiPriority w:val="99"/>
    <w:semiHidden/>
    <w:rsid w:val="00D22971"/>
    <w:rPr>
      <w:color w:val="605E5C"/>
      <w:shd w:val="clear" w:color="auto" w:fill="E1DFDD"/>
    </w:rPr>
  </w:style>
  <w:style w:type="paragraph" w:customStyle="1" w:styleId="Name">
    <w:name w:val="Name"/>
    <w:basedOn w:val="Normal"/>
    <w:next w:val="Normal"/>
    <w:link w:val="NameChar"/>
    <w:uiPriority w:val="1"/>
    <w:semiHidden/>
    <w:qFormat/>
    <w:rsid w:val="008506D1"/>
    <w:pPr>
      <w:spacing w:after="80" w:line="240" w:lineRule="auto"/>
    </w:pPr>
    <w:rPr>
      <w:b/>
      <w:color w:val="0D0D0D" w:themeColor="text1" w:themeTint="F2"/>
      <w:sz w:val="28"/>
      <w:szCs w:val="22"/>
    </w:rPr>
  </w:style>
  <w:style w:type="character" w:customStyle="1" w:styleId="NameChar">
    <w:name w:val="Name Char"/>
    <w:basedOn w:val="DefaultParagraphFont"/>
    <w:link w:val="Name"/>
    <w:uiPriority w:val="1"/>
    <w:semiHidden/>
    <w:rsid w:val="00F46F61"/>
    <w:rPr>
      <w:b/>
      <w:color w:val="0D0D0D" w:themeColor="text1" w:themeTint="F2"/>
      <w:sz w:val="28"/>
      <w:szCs w:val="22"/>
    </w:rPr>
  </w:style>
  <w:style w:type="paragraph" w:styleId="ListBullet">
    <w:name w:val="List Bullet"/>
    <w:basedOn w:val="BulletList"/>
    <w:uiPriority w:val="6"/>
    <w:qFormat/>
    <w:rsid w:val="00771A46"/>
    <w:pPr>
      <w:numPr>
        <w:numId w:val="7"/>
      </w:numPr>
      <w:ind w:left="360"/>
    </w:pPr>
  </w:style>
  <w:style w:type="paragraph" w:customStyle="1" w:styleId="Spacer">
    <w:name w:val="Spacer"/>
    <w:basedOn w:val="Normal"/>
    <w:semiHidden/>
    <w:qFormat/>
    <w:rsid w:val="00DF56E6"/>
    <w:rPr>
      <w:color w:val="auto"/>
      <w:sz w:val="18"/>
      <w:szCs w:val="18"/>
    </w:rPr>
  </w:style>
  <w:style w:type="paragraph" w:customStyle="1" w:styleId="BulletedList">
    <w:name w:val="Bulleted List"/>
    <w:basedOn w:val="Normal"/>
    <w:semiHidden/>
    <w:qFormat/>
    <w:rsid w:val="00DF56E6"/>
    <w:pPr>
      <w:spacing w:after="120" w:line="240" w:lineRule="auto"/>
      <w:ind w:left="288"/>
    </w:pPr>
    <w:rPr>
      <w:color w:val="auto"/>
      <w:szCs w:val="20"/>
    </w:rPr>
  </w:style>
  <w:style w:type="paragraph" w:customStyle="1" w:styleId="BulletList">
    <w:name w:val="Bullet List"/>
    <w:basedOn w:val="ListParagraph"/>
    <w:semiHidden/>
    <w:qFormat/>
    <w:rsid w:val="00CF2BE7"/>
    <w:pPr>
      <w:spacing w:line="360" w:lineRule="auto"/>
      <w:ind w:left="360" w:hanging="360"/>
    </w:pPr>
    <w:rPr>
      <w:color w:val="auto"/>
      <w:szCs w:val="20"/>
    </w:rPr>
  </w:style>
  <w:style w:type="paragraph" w:customStyle="1" w:styleId="Years">
    <w:name w:val="Years"/>
    <w:basedOn w:val="Heading3"/>
    <w:qFormat/>
    <w:rsid w:val="00CF2BE7"/>
    <w:pPr>
      <w:spacing w:before="60" w:after="120"/>
    </w:pPr>
    <w:rPr>
      <w:i/>
      <w:iCs/>
      <w:color w:val="auto"/>
      <w:szCs w:val="20"/>
    </w:rPr>
  </w:style>
  <w:style w:type="character" w:customStyle="1" w:styleId="NotBold">
    <w:name w:val="Not Bold"/>
    <w:uiPriority w:val="1"/>
    <w:qFormat/>
    <w:rsid w:val="00771A46"/>
    <w:rPr>
      <w:b/>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86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sti\AppData\Roaming\Microsoft\Templates\Color%20block%20UIUX%20designer%20resume.dotx" TargetMode="External"/></Relationships>
</file>

<file path=word/theme/theme1.xml><?xml version="1.0" encoding="utf-8"?>
<a:theme xmlns:a="http://schemas.openxmlformats.org/drawingml/2006/main" name="Office Theme">
  <a:themeElements>
    <a:clrScheme name="Custom 144">
      <a:dk1>
        <a:srgbClr val="000000"/>
      </a:dk1>
      <a:lt1>
        <a:srgbClr val="FFFFFF"/>
      </a:lt1>
      <a:dk2>
        <a:srgbClr val="44546A"/>
      </a:dk2>
      <a:lt2>
        <a:srgbClr val="E7E6E6"/>
      </a:lt2>
      <a:accent1>
        <a:srgbClr val="D3CCF8"/>
      </a:accent1>
      <a:accent2>
        <a:srgbClr val="E94057"/>
      </a:accent2>
      <a:accent3>
        <a:srgbClr val="F27120"/>
      </a:accent3>
      <a:accent4>
        <a:srgbClr val="FFC000"/>
      </a:accent4>
      <a:accent5>
        <a:srgbClr val="F9C7CE"/>
      </a:accent5>
      <a:accent6>
        <a:srgbClr val="F2CEF1"/>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9" ma:contentTypeDescription="Create a new document." ma:contentTypeScope="" ma:versionID="6a914531ae0f23be31da2eba1f3b42a9">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ae00154c9e66547f022c4923f88826d6"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0B079B-82BF-4904-A01A-A04369B25196}">
  <ds:schemaRefs>
    <ds:schemaRef ds:uri="http://schemas.openxmlformats.org/officeDocument/2006/bibliography"/>
  </ds:schemaRefs>
</ds:datastoreItem>
</file>

<file path=customXml/itemProps2.xml><?xml version="1.0" encoding="utf-8"?>
<ds:datastoreItem xmlns:ds="http://schemas.openxmlformats.org/officeDocument/2006/customXml" ds:itemID="{976E9C11-7EA5-477D-9B95-C6785A9AA812}">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45B97B73-43FC-4E43-9534-08F32B6CE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C0D372-28D0-4A7F-8DC2-036EF5C56217}">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Color block UIUX designer resume</Template>
  <TotalTime>9735</TotalTime>
  <Pages>1</Pages>
  <Words>219</Words>
  <Characters>1345</Characters>
  <Application>Microsoft Office Word</Application>
  <DocSecurity>0</DocSecurity>
  <Lines>96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dc:creator>
  <cp:keywords/>
  <dc:description/>
  <cp:lastModifiedBy>Justin Buettner</cp:lastModifiedBy>
  <cp:revision>4</cp:revision>
  <dcterms:created xsi:type="dcterms:W3CDTF">2025-06-17T03:25:00Z</dcterms:created>
  <dcterms:modified xsi:type="dcterms:W3CDTF">2026-04-07T03:30:00Z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