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213E2" w:rsidR="00F0052C" w:rsidP="00C213E2" w:rsidRDefault="00000000" w14:paraId="499C2DF1" w14:textId="340CF0D1">
      <w:pPr>
        <w:spacing w:line="360" w:lineRule="auto"/>
        <w:jc w:val="center"/>
        <w:rPr>
          <w:b/>
          <w:bCs/>
          <w:sz w:val="24"/>
          <w:szCs w:val="24"/>
        </w:rPr>
      </w:pPr>
      <w:r w:rsidRPr="00C213E2">
        <w:rPr>
          <w:b/>
          <w:sz w:val="36"/>
          <w:szCs w:val="28"/>
        </w:rPr>
        <w:t>FLOYD STILLE</w:t>
      </w:r>
      <w:r w:rsidRPr="00C213E2">
        <w:rPr>
          <w:b/>
          <w:sz w:val="28"/>
        </w:rPr>
        <w:br/>
      </w:r>
      <w:r w:rsidRPr="00C213E2">
        <w:rPr>
          <w:b/>
          <w:bCs/>
          <w:sz w:val="24"/>
          <w:szCs w:val="24"/>
        </w:rPr>
        <w:t>Suwanee, GA 30024 | 478-221-5099 | floydestille@gmail.com</w:t>
      </w:r>
    </w:p>
    <w:p w:rsidRPr="00C213E2" w:rsidR="00F0052C" w:rsidP="00C213E2" w:rsidRDefault="00000000" w14:paraId="079B5184" w14:textId="77777777">
      <w:pPr>
        <w:pStyle w:val="Heading1"/>
        <w:spacing w:line="360" w:lineRule="auto"/>
        <w:jc w:val="center"/>
        <w:rPr>
          <w:rFonts w:ascii="Garamond" w:hAnsi="Garamond"/>
          <w:color w:val="auto"/>
        </w:rPr>
      </w:pPr>
      <w:r w:rsidRPr="00C213E2">
        <w:rPr>
          <w:rFonts w:ascii="Garamond" w:hAnsi="Garamond"/>
          <w:color w:val="auto"/>
        </w:rPr>
        <w:t>Professional Profile</w:t>
      </w:r>
    </w:p>
    <w:p w:rsidRPr="00C213E2" w:rsidR="00F0052C" w:rsidP="00C213E2" w:rsidRDefault="00000000" w14:paraId="6C92FC0F" w14:textId="77777777">
      <w:pPr>
        <w:spacing w:line="360" w:lineRule="auto"/>
      </w:pPr>
      <w:r w:rsidRPr="00C213E2">
        <w:t>Highly motivated Aviation Maintenance Technician student with a strong background in heavy equipment, diesel, and hydraulic systems. Brings hands-on mechanical expertise, disciplined work ethic, and a proven ability to excel academically while working full-time. Well-versed in preventative maintenance, diagnostics, and safety-critical procedures, with a clear focus on transitioning into the aviation maintenance industry.</w:t>
      </w:r>
    </w:p>
    <w:p w:rsidRPr="00C213E2" w:rsidR="00F0052C" w:rsidP="00C213E2" w:rsidRDefault="00000000" w14:paraId="455ACAB0" w14:textId="77777777">
      <w:pPr>
        <w:pStyle w:val="Heading1"/>
        <w:spacing w:line="360" w:lineRule="auto"/>
        <w:jc w:val="center"/>
        <w:rPr>
          <w:rFonts w:ascii="Garamond" w:hAnsi="Garamond"/>
          <w:color w:val="auto"/>
        </w:rPr>
      </w:pPr>
      <w:r w:rsidRPr="00C213E2">
        <w:rPr>
          <w:rFonts w:ascii="Garamond" w:hAnsi="Garamond"/>
          <w:color w:val="auto"/>
        </w:rPr>
        <w:t>Technical Skills</w:t>
      </w:r>
    </w:p>
    <w:p w:rsidR="00C213E2" w:rsidP="00C213E2" w:rsidRDefault="00C213E2" w14:paraId="5A6F11EA" w14:textId="77777777">
      <w:pPr>
        <w:pStyle w:val="ListBullet"/>
        <w:spacing w:line="360" w:lineRule="auto"/>
        <w:sectPr w:rsidR="00C213E2" w:rsidSect="00C213E2">
          <w:pgSz w:w="12240" w:h="15840" w:orient="portrait"/>
          <w:pgMar w:top="720" w:right="720" w:bottom="720" w:left="720" w:header="720" w:footer="720" w:gutter="0"/>
          <w:cols w:space="720"/>
          <w:docGrid w:linePitch="360"/>
        </w:sectPr>
      </w:pPr>
    </w:p>
    <w:p w:rsidRPr="00C213E2" w:rsidR="00F0052C" w:rsidP="00C213E2" w:rsidRDefault="00000000" w14:paraId="471E9F5F" w14:textId="77777777">
      <w:pPr>
        <w:pStyle w:val="ListBullet"/>
        <w:spacing w:line="360" w:lineRule="auto"/>
      </w:pPr>
      <w:r w:rsidRPr="00C213E2">
        <w:t>Aircraft and heavy equipment inspection principles</w:t>
      </w:r>
    </w:p>
    <w:p w:rsidRPr="00C213E2" w:rsidR="00F0052C" w:rsidP="00C213E2" w:rsidRDefault="00000000" w14:paraId="7CD4ECC1" w14:textId="77777777">
      <w:pPr>
        <w:pStyle w:val="ListBullet"/>
        <w:spacing w:line="360" w:lineRule="auto"/>
      </w:pPr>
      <w:r w:rsidRPr="00C213E2">
        <w:t>Hydraulic system troubleshooting and repair</w:t>
      </w:r>
    </w:p>
    <w:p w:rsidRPr="00C213E2" w:rsidR="00F0052C" w:rsidP="00C213E2" w:rsidRDefault="00000000" w14:paraId="0F8BA1E0" w14:textId="77777777">
      <w:pPr>
        <w:pStyle w:val="ListBullet"/>
        <w:spacing w:line="360" w:lineRule="auto"/>
      </w:pPr>
      <w:r w:rsidRPr="00C213E2">
        <w:t>Preventative maintenance planning and execution</w:t>
      </w:r>
    </w:p>
    <w:p w:rsidR="00F0052C" w:rsidP="00C213E2" w:rsidRDefault="00000000" w14:paraId="7ACDC84B" w14:textId="77777777">
      <w:pPr>
        <w:pStyle w:val="ListBullet"/>
        <w:spacing w:line="360" w:lineRule="auto"/>
      </w:pPr>
      <w:r w:rsidRPr="00C213E2">
        <w:t>Electrical system diagnostics and wiring repair</w:t>
      </w:r>
    </w:p>
    <w:p w:rsidRPr="00C213E2" w:rsidR="00C213E2" w:rsidP="00C213E2" w:rsidRDefault="00C213E2" w14:paraId="05B51E3B" w14:textId="77777777">
      <w:pPr>
        <w:pStyle w:val="ListBullet"/>
        <w:numPr>
          <w:ilvl w:val="0"/>
          <w:numId w:val="0"/>
        </w:numPr>
        <w:spacing w:line="360" w:lineRule="auto"/>
        <w:ind w:left="360"/>
      </w:pPr>
    </w:p>
    <w:p w:rsidRPr="00C213E2" w:rsidR="00F0052C" w:rsidP="00C213E2" w:rsidRDefault="00000000" w14:paraId="4389CEBF" w14:textId="77777777">
      <w:pPr>
        <w:pStyle w:val="ListBullet"/>
        <w:spacing w:line="360" w:lineRule="auto"/>
      </w:pPr>
      <w:r w:rsidRPr="00C213E2">
        <w:t>Welding, brazing, and fabrication techniques</w:t>
      </w:r>
    </w:p>
    <w:p w:rsidRPr="00C213E2" w:rsidR="00F0052C" w:rsidP="00C213E2" w:rsidRDefault="00000000" w14:paraId="18CD45A3" w14:textId="77777777">
      <w:pPr>
        <w:pStyle w:val="ListBullet"/>
        <w:spacing w:line="360" w:lineRule="auto"/>
      </w:pPr>
      <w:r w:rsidRPr="00C213E2">
        <w:t>Maintenance documentation and service record keeping</w:t>
      </w:r>
    </w:p>
    <w:p w:rsidRPr="00C213E2" w:rsidR="00C213E2" w:rsidP="00C213E2" w:rsidRDefault="00000000" w14:paraId="720F3152" w14:textId="734EBD08">
      <w:pPr>
        <w:pStyle w:val="ListBullet"/>
        <w:spacing w:line="360" w:lineRule="auto"/>
        <w:sectPr w:rsidRPr="00C213E2" w:rsidR="00C213E2" w:rsidSect="00C213E2">
          <w:type w:val="continuous"/>
          <w:pgSz w:w="12240" w:h="15840" w:orient="portrait"/>
          <w:pgMar w:top="720" w:right="720" w:bottom="720" w:left="720" w:header="720" w:footer="720" w:gutter="0"/>
          <w:cols w:space="720" w:num="3"/>
          <w:docGrid w:linePitch="360"/>
        </w:sectPr>
      </w:pPr>
      <w:r w:rsidRPr="00C213E2">
        <w:t>Precision tools, diagnostic equipment, and shop safety practice</w:t>
      </w:r>
      <w:r w:rsidR="00C213E2">
        <w:t>s.</w:t>
      </w:r>
    </w:p>
    <w:p w:rsidRPr="00C213E2" w:rsidR="00F0052C" w:rsidP="00C213E2" w:rsidRDefault="00000000" w14:paraId="7D96A168" w14:textId="77777777">
      <w:pPr>
        <w:pStyle w:val="Heading1"/>
        <w:spacing w:line="360" w:lineRule="auto"/>
        <w:jc w:val="center"/>
        <w:rPr>
          <w:rFonts w:ascii="Garamond" w:hAnsi="Garamond"/>
          <w:color w:val="auto"/>
        </w:rPr>
      </w:pPr>
      <w:r w:rsidRPr="00C213E2">
        <w:rPr>
          <w:rFonts w:ascii="Garamond" w:hAnsi="Garamond"/>
          <w:color w:val="auto"/>
        </w:rPr>
        <w:t>Professional Experience</w:t>
      </w:r>
    </w:p>
    <w:p w:rsidRPr="00C213E2" w:rsidR="00F0052C" w:rsidP="00C213E2" w:rsidRDefault="00000000" w14:paraId="16BAFDC8" w14:textId="77777777">
      <w:pPr>
        <w:pStyle w:val="Heading2"/>
        <w:spacing w:line="360" w:lineRule="auto"/>
        <w:rPr>
          <w:rFonts w:ascii="Garamond" w:hAnsi="Garamond"/>
          <w:color w:val="auto"/>
        </w:rPr>
      </w:pPr>
      <w:r w:rsidRPr="00C213E2">
        <w:rPr>
          <w:rFonts w:ascii="Garamond" w:hAnsi="Garamond"/>
          <w:color w:val="auto"/>
        </w:rPr>
        <w:t>Caterpillar (Contracted Dealer Support) – Macon, GA</w:t>
      </w:r>
    </w:p>
    <w:p w:rsidRPr="00C213E2" w:rsidR="00F0052C" w:rsidP="00C213E2" w:rsidRDefault="00000000" w14:paraId="1EA6A3D2" w14:textId="77777777">
      <w:pPr>
        <w:pStyle w:val="Heading3"/>
        <w:spacing w:line="360" w:lineRule="auto"/>
        <w:rPr>
          <w:rFonts w:ascii="Garamond" w:hAnsi="Garamond"/>
          <w:color w:val="auto"/>
        </w:rPr>
      </w:pPr>
      <w:r w:rsidRPr="00C213E2">
        <w:rPr>
          <w:rFonts w:ascii="Garamond" w:hAnsi="Garamond"/>
          <w:color w:val="auto"/>
        </w:rPr>
        <w:t>Heavy Equipment Technician  |  Jan 2025 – Present</w:t>
      </w:r>
    </w:p>
    <w:p w:rsidRPr="00C213E2" w:rsidR="00F0052C" w:rsidP="00C213E2" w:rsidRDefault="00000000" w14:paraId="79E771AC" w14:textId="77777777">
      <w:pPr>
        <w:spacing w:line="360" w:lineRule="auto"/>
      </w:pPr>
      <w:r w:rsidRPr="00C213E2">
        <w:t>Provide maintenance and repair support for heavy equipment across multiple CAT dealership environments. Perform complex mechanical, hydraulic, and electrical repairs under strict safety, quality, and environmental standards.</w:t>
      </w:r>
    </w:p>
    <w:p w:rsidRPr="00C213E2" w:rsidR="00F0052C" w:rsidP="00C213E2" w:rsidRDefault="00000000" w14:paraId="3F00D124" w14:textId="77777777">
      <w:pPr>
        <w:pStyle w:val="ListBullet"/>
        <w:spacing w:line="360" w:lineRule="auto"/>
      </w:pPr>
      <w:r w:rsidRPr="00C213E2">
        <w:t>Diagnose and repair hydraulic, electrical, braking, and power systems on heavy machinery.</w:t>
      </w:r>
    </w:p>
    <w:p w:rsidRPr="00C213E2" w:rsidR="00F0052C" w:rsidP="00C213E2" w:rsidRDefault="00000000" w14:paraId="1D641D15" w14:textId="77777777">
      <w:pPr>
        <w:pStyle w:val="ListBullet"/>
        <w:spacing w:line="360" w:lineRule="auto"/>
      </w:pPr>
      <w:r w:rsidRPr="00C213E2">
        <w:t>Perform welding, soldering, and brazing to restore damaged components to service.</w:t>
      </w:r>
    </w:p>
    <w:p w:rsidRPr="00C213E2" w:rsidR="00F0052C" w:rsidP="00C213E2" w:rsidRDefault="00000000" w14:paraId="24BC81A7" w14:textId="77777777">
      <w:pPr>
        <w:pStyle w:val="ListBullet"/>
        <w:spacing w:line="360" w:lineRule="auto"/>
      </w:pPr>
      <w:r w:rsidRPr="00C213E2">
        <w:t>Maintain detailed service records to track maintenance history and future requirements.</w:t>
      </w:r>
    </w:p>
    <w:p w:rsidRPr="00C213E2" w:rsidR="00F0052C" w:rsidP="00C213E2" w:rsidRDefault="00000000" w14:paraId="6EC6A108" w14:textId="77777777">
      <w:pPr>
        <w:pStyle w:val="ListBullet"/>
        <w:spacing w:line="360" w:lineRule="auto"/>
      </w:pPr>
      <w:r w:rsidRPr="00C213E2">
        <w:t>Ensure proper handling and disposal of hazardous materials in compliance with environmental regulations.</w:t>
      </w:r>
    </w:p>
    <w:p w:rsidRPr="00C213E2" w:rsidR="00F0052C" w:rsidP="00C213E2" w:rsidRDefault="00000000" w14:paraId="551CA70B" w14:textId="77777777">
      <w:pPr>
        <w:pStyle w:val="ListBullet"/>
        <w:spacing w:line="360" w:lineRule="auto"/>
      </w:pPr>
      <w:r w:rsidRPr="00C213E2">
        <w:t>Collaborate with technicians to complete large-scale repairs while minimizing equipment downtime.</w:t>
      </w:r>
    </w:p>
    <w:p w:rsidRPr="00C213E2" w:rsidR="00F0052C" w:rsidP="00C213E2" w:rsidRDefault="00000000" w14:paraId="474123A4" w14:textId="77777777">
      <w:pPr>
        <w:pStyle w:val="Heading2"/>
        <w:spacing w:line="360" w:lineRule="auto"/>
        <w:rPr>
          <w:rFonts w:ascii="Garamond" w:hAnsi="Garamond"/>
          <w:color w:val="auto"/>
        </w:rPr>
      </w:pPr>
      <w:r w:rsidRPr="00C213E2">
        <w:rPr>
          <w:rFonts w:ascii="Garamond" w:hAnsi="Garamond"/>
          <w:color w:val="auto"/>
        </w:rPr>
        <w:t>The Service Center (TSC) – Warner Robins, GA</w:t>
      </w:r>
    </w:p>
    <w:p w:rsidRPr="00C213E2" w:rsidR="00F0052C" w:rsidP="00C213E2" w:rsidRDefault="00000000" w14:paraId="290131D5" w14:textId="77777777">
      <w:pPr>
        <w:pStyle w:val="Heading3"/>
        <w:spacing w:line="360" w:lineRule="auto"/>
        <w:rPr>
          <w:rFonts w:ascii="Garamond" w:hAnsi="Garamond"/>
          <w:color w:val="auto"/>
        </w:rPr>
      </w:pPr>
      <w:r w:rsidRPr="00C213E2">
        <w:rPr>
          <w:rFonts w:ascii="Garamond" w:hAnsi="Garamond"/>
          <w:color w:val="auto"/>
        </w:rPr>
        <w:t>Diesel Mechanic  |  Feb 2024 – Jan 2025</w:t>
      </w:r>
    </w:p>
    <w:p w:rsidRPr="00C213E2" w:rsidR="00F0052C" w:rsidP="00C213E2" w:rsidRDefault="00000000" w14:paraId="2DE17765" w14:textId="77777777">
      <w:pPr>
        <w:spacing w:line="360" w:lineRule="auto"/>
      </w:pPr>
      <w:r w:rsidRPr="00C213E2">
        <w:t>Performed diagnostics, repair, and preventative maintenance on diesel-powered equipment. Supported shop operations through efficient troubleshooting and adherence to safety standards.</w:t>
      </w:r>
    </w:p>
    <w:p w:rsidRPr="00C213E2" w:rsidR="00F0052C" w:rsidP="00C213E2" w:rsidRDefault="00000000" w14:paraId="3DAE2E51" w14:textId="77777777">
      <w:pPr>
        <w:pStyle w:val="Heading2"/>
        <w:spacing w:line="360" w:lineRule="auto"/>
        <w:rPr>
          <w:rFonts w:ascii="Garamond" w:hAnsi="Garamond"/>
          <w:color w:val="auto"/>
        </w:rPr>
      </w:pPr>
      <w:r w:rsidRPr="00C213E2">
        <w:rPr>
          <w:rFonts w:ascii="Garamond" w:hAnsi="Garamond"/>
          <w:color w:val="auto"/>
        </w:rPr>
        <w:lastRenderedPageBreak/>
        <w:t>Arcilla Land and Mining Company – McIntyre, GA</w:t>
      </w:r>
    </w:p>
    <w:p w:rsidRPr="00C213E2" w:rsidR="00F0052C" w:rsidP="00C213E2" w:rsidRDefault="00000000" w14:paraId="5E339DFC" w14:textId="77777777">
      <w:pPr>
        <w:pStyle w:val="Heading3"/>
        <w:spacing w:line="360" w:lineRule="auto"/>
        <w:rPr>
          <w:rFonts w:ascii="Garamond" w:hAnsi="Garamond"/>
          <w:color w:val="auto"/>
        </w:rPr>
      </w:pPr>
      <w:r w:rsidRPr="00C213E2">
        <w:rPr>
          <w:rFonts w:ascii="Garamond" w:hAnsi="Garamond"/>
          <w:color w:val="auto"/>
        </w:rPr>
        <w:t>Fleet Mechanic  |  Feb 2023 – Jan 2024</w:t>
      </w:r>
    </w:p>
    <w:p w:rsidRPr="00C213E2" w:rsidR="00F0052C" w:rsidP="00C213E2" w:rsidRDefault="00000000" w14:paraId="7D40AE1A" w14:textId="77777777">
      <w:pPr>
        <w:spacing w:line="360" w:lineRule="auto"/>
      </w:pPr>
      <w:r w:rsidRPr="00C213E2">
        <w:t>Supported fleet maintenance operations for land and mining equipment, ensuring reliability, safety, and efficient use of resources through structured maintenance practices.</w:t>
      </w:r>
    </w:p>
    <w:p w:rsidRPr="00C213E2" w:rsidR="00F0052C" w:rsidP="00C213E2" w:rsidRDefault="00000000" w14:paraId="35640851" w14:textId="77777777">
      <w:pPr>
        <w:pStyle w:val="ListBullet"/>
        <w:spacing w:line="360" w:lineRule="auto"/>
      </w:pPr>
      <w:r w:rsidRPr="00C213E2">
        <w:t>Diagnosed and repaired mechanical and hydraulic issues using advanced diagnostic tools.</w:t>
      </w:r>
    </w:p>
    <w:p w:rsidRPr="00C213E2" w:rsidR="00F0052C" w:rsidP="00C213E2" w:rsidRDefault="00000000" w14:paraId="599FE26B" w14:textId="77777777">
      <w:pPr>
        <w:pStyle w:val="ListBullet"/>
        <w:spacing w:line="360" w:lineRule="auto"/>
      </w:pPr>
      <w:r w:rsidRPr="00C213E2">
        <w:t>Conducted scheduled preventative maintenance based on manufacturer guidelines and usage patterns.</w:t>
      </w:r>
    </w:p>
    <w:p w:rsidRPr="00C213E2" w:rsidR="00F0052C" w:rsidP="00C213E2" w:rsidRDefault="00000000" w14:paraId="65BDF84A" w14:textId="77777777">
      <w:pPr>
        <w:pStyle w:val="ListBullet"/>
        <w:spacing w:line="360" w:lineRule="auto"/>
      </w:pPr>
      <w:r w:rsidRPr="00C213E2">
        <w:t>Managed parts inventory and material usage to support uninterrupted repair operations.</w:t>
      </w:r>
    </w:p>
    <w:p w:rsidRPr="00C213E2" w:rsidR="00C213E2" w:rsidP="00C213E2" w:rsidRDefault="00000000" w14:paraId="3638862A" w14:textId="400DD439">
      <w:pPr>
        <w:pStyle w:val="ListBullet"/>
        <w:spacing w:line="360" w:lineRule="auto"/>
        <w:rPr/>
      </w:pPr>
      <w:r w:rsidR="0945E945">
        <w:rPr/>
        <w:t>Improved repair efficiency through organized tooling and workflow optimization.</w:t>
      </w:r>
    </w:p>
    <w:p w:rsidR="0945E945" w:rsidP="0945E945" w:rsidRDefault="0945E945" w14:paraId="254899B8" w14:textId="6C309F21">
      <w:pPr>
        <w:pStyle w:val="ListBullet"/>
        <w:numPr>
          <w:ilvl w:val="0"/>
          <w:numId w:val="0"/>
        </w:numPr>
        <w:spacing w:line="360" w:lineRule="auto"/>
        <w:ind w:left="0"/>
      </w:pPr>
    </w:p>
    <w:p w:rsidR="0945E945" w:rsidP="0945E945" w:rsidRDefault="0945E945" w14:paraId="207F04FD" w14:textId="75EE7801">
      <w:pPr>
        <w:pStyle w:val="ListBullet"/>
        <w:numPr>
          <w:ilvl w:val="0"/>
          <w:numId w:val="0"/>
        </w:numPr>
        <w:spacing w:line="360" w:lineRule="auto"/>
        <w:ind w:left="0"/>
        <w:rPr>
          <w:b w:val="1"/>
          <w:bCs w:val="1"/>
          <w:sz w:val="26"/>
          <w:szCs w:val="26"/>
        </w:rPr>
      </w:pPr>
      <w:r w:rsidRPr="0945E945" w:rsidR="0945E945">
        <w:rPr>
          <w:b w:val="1"/>
          <w:bCs w:val="1"/>
          <w:sz w:val="26"/>
          <w:szCs w:val="26"/>
        </w:rPr>
        <w:t>Sandy Creek Christmas Tree Farm – Dry Branch, GA</w:t>
      </w:r>
    </w:p>
    <w:p w:rsidR="0945E945" w:rsidP="0945E945" w:rsidRDefault="0945E945" w14:paraId="61D0D425" w14:textId="6EEA9D39">
      <w:pPr>
        <w:pStyle w:val="ListBullet"/>
        <w:numPr>
          <w:ilvl w:val="0"/>
          <w:numId w:val="0"/>
        </w:numPr>
        <w:spacing w:line="360" w:lineRule="auto"/>
        <w:ind w:left="0"/>
        <w:rPr>
          <w:b w:val="1"/>
          <w:bCs w:val="1"/>
          <w:sz w:val="22"/>
          <w:szCs w:val="22"/>
        </w:rPr>
      </w:pPr>
      <w:r w:rsidRPr="0945E945" w:rsidR="0945E945">
        <w:rPr>
          <w:b w:val="1"/>
          <w:bCs w:val="1"/>
          <w:sz w:val="22"/>
          <w:szCs w:val="22"/>
        </w:rPr>
        <w:t>Fleet Mechanic | Jan 2021 – Feb 2023</w:t>
      </w:r>
    </w:p>
    <w:p w:rsidR="0945E945" w:rsidP="0945E945" w:rsidRDefault="0945E945" w14:paraId="3D2ED06C" w14:textId="19A9C03E">
      <w:pPr>
        <w:spacing w:before="240" w:beforeAutospacing="off" w:after="240" w:afterAutospacing="off" w:line="240" w:lineRule="auto"/>
        <w:rPr>
          <w:noProof w:val="0"/>
          <w:lang w:val="en-US"/>
        </w:rPr>
      </w:pPr>
      <w:r w:rsidRPr="0945E945" w:rsidR="0945E945">
        <w:rPr>
          <w:noProof w:val="0"/>
          <w:lang w:val="en-US"/>
        </w:rPr>
        <w:t xml:space="preserve">Supported day-to-day farm operations during the peak holiday season, </w:t>
      </w:r>
      <w:r w:rsidRPr="0945E945" w:rsidR="0945E945">
        <w:rPr>
          <w:noProof w:val="0"/>
          <w:lang w:val="en-US"/>
        </w:rPr>
        <w:t>assisting</w:t>
      </w:r>
      <w:r w:rsidRPr="0945E945" w:rsidR="0945E945">
        <w:rPr>
          <w:noProof w:val="0"/>
          <w:lang w:val="en-US"/>
        </w:rPr>
        <w:t xml:space="preserve"> customers and </w:t>
      </w:r>
      <w:r w:rsidRPr="0945E945" w:rsidR="0945E945">
        <w:rPr>
          <w:noProof w:val="0"/>
          <w:lang w:val="en-US"/>
        </w:rPr>
        <w:t>maintaining</w:t>
      </w:r>
      <w:r w:rsidRPr="0945E945" w:rsidR="0945E945">
        <w:rPr>
          <w:noProof w:val="0"/>
          <w:lang w:val="en-US"/>
        </w:rPr>
        <w:t xml:space="preserve"> the grounds to ensure a safe, organized, and welcoming environment. Contributed to efficient customer flow and property upkeep during high-volume seasonal operations.</w:t>
      </w:r>
    </w:p>
    <w:p w:rsidR="0945E945" w:rsidP="0945E945" w:rsidRDefault="0945E945" w14:paraId="5681A770" w14:textId="18B4C5D4">
      <w:pPr>
        <w:pStyle w:val="ListParagraph"/>
        <w:numPr>
          <w:ilvl w:val="0"/>
          <w:numId w:val="12"/>
        </w:numPr>
        <w:spacing w:line="360" w:lineRule="auto"/>
        <w:rPr>
          <w:noProof w:val="0"/>
          <w:lang w:val="en-US"/>
        </w:rPr>
      </w:pPr>
      <w:r w:rsidRPr="0945E945" w:rsidR="0945E945">
        <w:rPr>
          <w:noProof w:val="0"/>
          <w:lang w:val="en-US"/>
        </w:rPr>
        <w:t>Assisted</w:t>
      </w:r>
      <w:r w:rsidRPr="0945E945" w:rsidR="0945E945">
        <w:rPr>
          <w:noProof w:val="0"/>
          <w:lang w:val="en-US"/>
        </w:rPr>
        <w:t xml:space="preserve"> customers with selecting, cutting, and securing Christmas trees while providing friendly customer service.</w:t>
      </w:r>
    </w:p>
    <w:p w:rsidR="0945E945" w:rsidP="0945E945" w:rsidRDefault="0945E945" w14:paraId="67DF0105" w14:textId="25757FC4">
      <w:pPr>
        <w:pStyle w:val="ListParagraph"/>
        <w:numPr>
          <w:ilvl w:val="0"/>
          <w:numId w:val="12"/>
        </w:numPr>
        <w:spacing w:line="360" w:lineRule="auto"/>
        <w:rPr>
          <w:noProof w:val="0"/>
          <w:lang w:val="en-US"/>
        </w:rPr>
      </w:pPr>
      <w:r w:rsidRPr="0945E945" w:rsidR="0945E945">
        <w:rPr>
          <w:noProof w:val="0"/>
          <w:lang w:val="en-US"/>
        </w:rPr>
        <w:t>Operated hand tools and farm equipment to cut, bale, and load trees safely and efficiently.</w:t>
      </w:r>
    </w:p>
    <w:p w:rsidR="0945E945" w:rsidP="0945E945" w:rsidRDefault="0945E945" w14:paraId="6428D9AB" w14:textId="012A6C1D">
      <w:pPr>
        <w:pStyle w:val="ListParagraph"/>
        <w:numPr>
          <w:ilvl w:val="0"/>
          <w:numId w:val="12"/>
        </w:numPr>
        <w:spacing w:line="360" w:lineRule="auto"/>
        <w:rPr>
          <w:noProof w:val="0"/>
          <w:lang w:val="en-US"/>
        </w:rPr>
      </w:pPr>
      <w:r w:rsidRPr="0945E945" w:rsidR="0945E945">
        <w:rPr>
          <w:noProof w:val="0"/>
          <w:lang w:val="en-US"/>
        </w:rPr>
        <w:t>Maintained farm grounds, signage, and customer areas to ensure safe access and a positive visitor experience.</w:t>
      </w:r>
    </w:p>
    <w:p w:rsidR="0945E945" w:rsidP="0945E945" w:rsidRDefault="0945E945" w14:paraId="754EF4CF" w14:textId="67EF92D4">
      <w:pPr>
        <w:pStyle w:val="ListParagraph"/>
        <w:numPr>
          <w:ilvl w:val="0"/>
          <w:numId w:val="12"/>
        </w:numPr>
        <w:spacing w:line="360" w:lineRule="auto"/>
        <w:rPr>
          <w:noProof w:val="0"/>
          <w:lang w:val="en-US"/>
        </w:rPr>
      </w:pPr>
      <w:r w:rsidRPr="0945E945" w:rsidR="0945E945">
        <w:rPr>
          <w:noProof w:val="0"/>
          <w:lang w:val="en-US"/>
        </w:rPr>
        <w:t xml:space="preserve">Supported seasonal </w:t>
      </w:r>
      <w:r w:rsidRPr="0945E945" w:rsidR="0945E945">
        <w:rPr>
          <w:noProof w:val="0"/>
          <w:lang w:val="en-US"/>
        </w:rPr>
        <w:t>logistics</w:t>
      </w:r>
      <w:r w:rsidRPr="0945E945" w:rsidR="0945E945">
        <w:rPr>
          <w:noProof w:val="0"/>
          <w:lang w:val="en-US"/>
        </w:rPr>
        <w:t xml:space="preserve"> including tree inventory organization, staging areas, and parking flow during high-traffic periods.</w:t>
      </w:r>
    </w:p>
    <w:p w:rsidRPr="00C213E2" w:rsidR="00F0052C" w:rsidP="00C213E2" w:rsidRDefault="00000000" w14:paraId="2B21EE3A" w14:textId="77777777">
      <w:pPr>
        <w:pStyle w:val="Heading1"/>
        <w:spacing w:line="360" w:lineRule="auto"/>
        <w:jc w:val="center"/>
        <w:rPr>
          <w:rFonts w:ascii="Garamond" w:hAnsi="Garamond"/>
          <w:color w:val="auto"/>
        </w:rPr>
      </w:pPr>
      <w:r w:rsidRPr="00C213E2">
        <w:rPr>
          <w:rFonts w:ascii="Garamond" w:hAnsi="Garamond"/>
          <w:color w:val="auto"/>
        </w:rPr>
        <w:t>Career Objective</w:t>
      </w:r>
    </w:p>
    <w:p w:rsidR="00F0052C" w:rsidP="00C213E2" w:rsidRDefault="00000000" w14:paraId="4FBCDF31" w14:textId="77777777">
      <w:pPr>
        <w:spacing w:line="360" w:lineRule="auto"/>
      </w:pPr>
      <w:r w:rsidRPr="00C213E2">
        <w:t>To transition into an entry-level Aviation Maintenance Technician role where extensive mechanical experience, strong safety awareness, and a disciplined work ethic can contribute to aircraft reliability, operational excellence, and continued professional growth within the aviation industry.</w:t>
      </w:r>
    </w:p>
    <w:p w:rsidRPr="00C213E2" w:rsidR="00C213E2" w:rsidP="00C213E2" w:rsidRDefault="00C213E2" w14:paraId="1B56B701" w14:textId="77777777">
      <w:pPr>
        <w:pStyle w:val="Heading1"/>
        <w:spacing w:line="360" w:lineRule="auto"/>
        <w:jc w:val="center"/>
        <w:rPr>
          <w:rFonts w:ascii="Garamond" w:hAnsi="Garamond"/>
          <w:color w:val="auto"/>
        </w:rPr>
      </w:pPr>
      <w:r w:rsidRPr="00C213E2">
        <w:rPr>
          <w:rFonts w:ascii="Garamond" w:hAnsi="Garamond"/>
          <w:color w:val="auto"/>
        </w:rPr>
        <w:t>Education</w:t>
      </w:r>
    </w:p>
    <w:p w:rsidRPr="00C213E2" w:rsidR="00C213E2" w:rsidP="00C213E2" w:rsidRDefault="00C213E2" w14:paraId="68B76E76" w14:textId="77777777">
      <w:pPr>
        <w:pStyle w:val="Heading2"/>
        <w:spacing w:line="360" w:lineRule="auto"/>
        <w:rPr>
          <w:rFonts w:ascii="Garamond" w:hAnsi="Garamond"/>
          <w:color w:val="auto"/>
        </w:rPr>
      </w:pPr>
      <w:r w:rsidRPr="00C213E2">
        <w:rPr>
          <w:rFonts w:ascii="Garamond" w:hAnsi="Garamond"/>
          <w:color w:val="auto"/>
        </w:rPr>
        <w:t>Aviation Institute of Maintenance – Atlanta, GA</w:t>
      </w:r>
    </w:p>
    <w:p w:rsidRPr="00C213E2" w:rsidR="00C213E2" w:rsidP="00C213E2" w:rsidRDefault="00C213E2" w14:paraId="6015A18C" w14:textId="77777777">
      <w:pPr>
        <w:pStyle w:val="Heading3"/>
        <w:spacing w:line="360" w:lineRule="auto"/>
        <w:rPr>
          <w:rFonts w:ascii="Garamond" w:hAnsi="Garamond"/>
          <w:color w:val="auto"/>
        </w:rPr>
      </w:pPr>
      <w:r w:rsidRPr="00C213E2">
        <w:rPr>
          <w:rFonts w:ascii="Garamond" w:hAnsi="Garamond"/>
          <w:color w:val="auto"/>
        </w:rPr>
        <w:t xml:space="preserve">Aviation Maintenance Technician (AMT) </w:t>
      </w:r>
      <w:proofErr w:type="gramStart"/>
      <w:r w:rsidRPr="00C213E2">
        <w:rPr>
          <w:rFonts w:ascii="Garamond" w:hAnsi="Garamond"/>
          <w:color w:val="auto"/>
        </w:rPr>
        <w:t>Program  |</w:t>
      </w:r>
      <w:proofErr w:type="gramEnd"/>
      <w:r w:rsidRPr="00C213E2">
        <w:rPr>
          <w:rFonts w:ascii="Garamond" w:hAnsi="Garamond"/>
          <w:color w:val="auto"/>
        </w:rPr>
        <w:t xml:space="preserve">  In Progress</w:t>
      </w:r>
    </w:p>
    <w:p w:rsidRPr="00C213E2" w:rsidR="00C213E2" w:rsidP="00C213E2" w:rsidRDefault="00C213E2" w14:paraId="38E35B4A" w14:textId="77777777">
      <w:pPr>
        <w:spacing w:line="360" w:lineRule="auto"/>
      </w:pPr>
      <w:r w:rsidRPr="00C213E2">
        <w:t>FAA-aligned Part 147 training focused on aircraft systems, maintenance documentation, inspections, and regulatory compliance. Maintained a 3.89 GPA while working full time.</w:t>
      </w:r>
    </w:p>
    <w:p w:rsidRPr="00C213E2" w:rsidR="00C213E2" w:rsidP="00C213E2" w:rsidRDefault="00C213E2" w14:paraId="05320126" w14:textId="77777777">
      <w:pPr>
        <w:pStyle w:val="Heading2"/>
        <w:spacing w:line="360" w:lineRule="auto"/>
        <w:rPr>
          <w:rFonts w:ascii="Garamond" w:hAnsi="Garamond"/>
          <w:color w:val="auto"/>
        </w:rPr>
      </w:pPr>
      <w:r w:rsidRPr="00C213E2">
        <w:rPr>
          <w:rFonts w:ascii="Garamond" w:hAnsi="Garamond"/>
          <w:color w:val="auto"/>
        </w:rPr>
        <w:t>Windsor Academy – Macon, GA</w:t>
      </w:r>
    </w:p>
    <w:p w:rsidRPr="00C213E2" w:rsidR="00C213E2" w:rsidP="00C213E2" w:rsidRDefault="00C213E2" w14:paraId="29898241" w14:textId="2CE37707">
      <w:pPr>
        <w:spacing w:line="360" w:lineRule="auto"/>
      </w:pPr>
      <w:r w:rsidR="0945E945">
        <w:rPr/>
        <w:t xml:space="preserve">High School </w:t>
      </w:r>
      <w:r w:rsidR="0945E945">
        <w:rPr/>
        <w:t>Diploma  |</w:t>
      </w:r>
      <w:r w:rsidR="0945E945">
        <w:rPr/>
        <w:t xml:space="preserve">  April 2023</w:t>
      </w:r>
    </w:p>
    <w:sectPr w:rsidRPr="00C213E2" w:rsidR="00C213E2" w:rsidSect="00C213E2">
      <w:type w:val="continuous"/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1">
    <w:nsid w:val="120277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11fab64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388404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2">
    <w:abstractNumId w:val="11"/>
  </w:num>
  <w:num w:numId="11">
    <w:abstractNumId w:val="10"/>
  </w:num>
  <w:num w:numId="10">
    <w:abstractNumId w:val="9"/>
  </w:num>
  <w:num w:numId="1" w16cid:durableId="181012165">
    <w:abstractNumId w:val="8"/>
  </w:num>
  <w:num w:numId="2" w16cid:durableId="828714747">
    <w:abstractNumId w:val="6"/>
  </w:num>
  <w:num w:numId="3" w16cid:durableId="1031105983">
    <w:abstractNumId w:val="5"/>
  </w:num>
  <w:num w:numId="4" w16cid:durableId="1405958018">
    <w:abstractNumId w:val="4"/>
  </w:num>
  <w:num w:numId="5" w16cid:durableId="434715243">
    <w:abstractNumId w:val="7"/>
  </w:num>
  <w:num w:numId="6" w16cid:durableId="2113430798">
    <w:abstractNumId w:val="3"/>
  </w:num>
  <w:num w:numId="7" w16cid:durableId="2090761616">
    <w:abstractNumId w:val="2"/>
  </w:num>
  <w:num w:numId="8" w16cid:durableId="710153543">
    <w:abstractNumId w:val="1"/>
  </w:num>
  <w:num w:numId="9" w16cid:durableId="1092580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213E2"/>
    <w:rsid w:val="00C26C1C"/>
    <w:rsid w:val="00CB0664"/>
    <w:rsid w:val="00F0052C"/>
    <w:rsid w:val="00FC693F"/>
    <w:rsid w:val="0945E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E537E0"/>
  <w14:defaultImageDpi w14:val="300"/>
  <w15:docId w15:val="{CD913EA8-FEBC-48D2-870B-5BFEFF069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rPr>
      <w:rFonts w:ascii="Garamond" w:hAnsi="Garamond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theme" Target="theme/theme1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Deric Hart</lastModifiedBy>
  <revision>3</revision>
  <dcterms:created xsi:type="dcterms:W3CDTF">2013-12-23T23:15:00.0000000Z</dcterms:created>
  <dcterms:modified xsi:type="dcterms:W3CDTF">2026-03-09T13:46:59.5538154Z</dcterms:modified>
  <category/>
</coreProperties>
</file>